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1"/>
        <w:tblpPr w:leftFromText="180" w:rightFromText="180" w:vertAnchor="page" w:horzAnchor="margin" w:tblpXSpec="right" w:tblpY="676"/>
        <w:tblW w:w="4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464"/>
      </w:tblGrid>
      <w:tr w:rsidR="00B1264E" w:rsidRPr="00B1264E" w:rsidTr="00B1264E">
        <w:trPr>
          <w:trHeight w:val="2410"/>
        </w:trPr>
        <w:tc>
          <w:tcPr>
            <w:tcW w:w="4464" w:type="dxa"/>
          </w:tcPr>
          <w:p w:rsidR="00B1264E" w:rsidRPr="00B1264E" w:rsidRDefault="00B1264E" w:rsidP="00B1264E">
            <w:pPr>
              <w:tabs>
                <w:tab w:val="left" w:leader="underscore" w:pos="7834"/>
              </w:tabs>
              <w:autoSpaceDE w:val="0"/>
              <w:autoSpaceDN w:val="0"/>
              <w:adjustRightInd w:val="0"/>
              <w:spacing w:before="67" w:after="0" w:line="240" w:lineRule="auto"/>
              <w:contextualSpacing/>
              <w:rPr>
                <w:rFonts w:hAnsi="Times New Roman"/>
                <w:sz w:val="28"/>
                <w:szCs w:val="28"/>
              </w:rPr>
            </w:pPr>
            <w:r w:rsidRPr="00B1264E">
              <w:rPr>
                <w:rFonts w:hAnsi="Times New Roman"/>
                <w:sz w:val="28"/>
                <w:szCs w:val="28"/>
              </w:rPr>
              <w:t>Утверждено постановлением</w:t>
            </w:r>
          </w:p>
          <w:p w:rsidR="00B1264E" w:rsidRPr="00B1264E" w:rsidRDefault="00B1264E" w:rsidP="00B1264E">
            <w:pPr>
              <w:tabs>
                <w:tab w:val="left" w:leader="underscore" w:pos="7834"/>
              </w:tabs>
              <w:autoSpaceDE w:val="0"/>
              <w:autoSpaceDN w:val="0"/>
              <w:adjustRightInd w:val="0"/>
              <w:spacing w:before="67" w:after="0" w:line="240" w:lineRule="auto"/>
              <w:contextualSpacing/>
              <w:rPr>
                <w:rFonts w:hAnsi="Times New Roman"/>
                <w:sz w:val="28"/>
                <w:szCs w:val="28"/>
              </w:rPr>
            </w:pPr>
            <w:r w:rsidRPr="00B1264E">
              <w:rPr>
                <w:rFonts w:hAnsi="Times New Roman"/>
                <w:sz w:val="28"/>
                <w:szCs w:val="28"/>
              </w:rPr>
              <w:t>Главы Каменского городского округа</w:t>
            </w:r>
          </w:p>
          <w:p w:rsidR="00B1264E" w:rsidRPr="00B1264E" w:rsidRDefault="003D1C24" w:rsidP="00B1264E">
            <w:pPr>
              <w:tabs>
                <w:tab w:val="left" w:leader="underscore" w:pos="7834"/>
              </w:tabs>
              <w:autoSpaceDE w:val="0"/>
              <w:autoSpaceDN w:val="0"/>
              <w:adjustRightInd w:val="0"/>
              <w:spacing w:before="67" w:after="0" w:line="240" w:lineRule="auto"/>
              <w:contextualSpacing/>
              <w:rPr>
                <w:rFonts w:hAnsi="Times New Roman"/>
                <w:sz w:val="28"/>
                <w:szCs w:val="28"/>
              </w:rPr>
            </w:pPr>
            <w:r>
              <w:rPr>
                <w:rFonts w:hAnsi="Times New Roman"/>
                <w:sz w:val="28"/>
                <w:szCs w:val="28"/>
              </w:rPr>
              <w:t>от 08.02.2017 г. № 166</w:t>
            </w:r>
          </w:p>
          <w:p w:rsidR="00B1264E" w:rsidRPr="00B1264E" w:rsidRDefault="00B1264E" w:rsidP="00B1264E">
            <w:pPr>
              <w:tabs>
                <w:tab w:val="left" w:leader="underscore" w:pos="7834"/>
              </w:tabs>
              <w:autoSpaceDE w:val="0"/>
              <w:autoSpaceDN w:val="0"/>
              <w:adjustRightInd w:val="0"/>
              <w:spacing w:before="67" w:after="0" w:line="240" w:lineRule="auto"/>
              <w:contextualSpacing/>
              <w:rPr>
                <w:rFonts w:hAnsi="Times New Roman"/>
                <w:sz w:val="24"/>
                <w:szCs w:val="24"/>
              </w:rPr>
            </w:pPr>
            <w:r w:rsidRPr="00B1264E">
              <w:rPr>
                <w:rFonts w:hAnsi="Times New Roman"/>
                <w:sz w:val="28"/>
                <w:szCs w:val="28"/>
              </w:rPr>
              <w:t>«О подготовке и проведении военно- спортивных игр на территории МО «Каменский городской округ»</w:t>
            </w:r>
          </w:p>
        </w:tc>
      </w:tr>
    </w:tbl>
    <w:p w:rsidR="00500423" w:rsidRPr="00622DB5" w:rsidRDefault="00500423" w:rsidP="00500423">
      <w:pPr>
        <w:rPr>
          <w:rFonts w:ascii="Times New Roman" w:hAnsi="Times New Roman"/>
          <w:b/>
          <w:sz w:val="24"/>
          <w:szCs w:val="24"/>
        </w:rPr>
      </w:pPr>
    </w:p>
    <w:p w:rsidR="00B1264E" w:rsidRDefault="00B1264E" w:rsidP="00C327AF">
      <w:pPr>
        <w:jc w:val="center"/>
        <w:rPr>
          <w:rFonts w:ascii="Times New Roman" w:hAnsi="Times New Roman"/>
          <w:b/>
          <w:sz w:val="28"/>
          <w:szCs w:val="28"/>
        </w:rPr>
      </w:pPr>
    </w:p>
    <w:p w:rsidR="00B1264E" w:rsidRDefault="00B1264E" w:rsidP="00C327AF">
      <w:pPr>
        <w:jc w:val="center"/>
        <w:rPr>
          <w:rFonts w:ascii="Times New Roman" w:hAnsi="Times New Roman"/>
          <w:b/>
          <w:sz w:val="28"/>
          <w:szCs w:val="28"/>
        </w:rPr>
      </w:pPr>
    </w:p>
    <w:p w:rsidR="00B1264E" w:rsidRDefault="00B1264E" w:rsidP="00C327AF">
      <w:pPr>
        <w:jc w:val="center"/>
        <w:rPr>
          <w:rFonts w:ascii="Times New Roman" w:hAnsi="Times New Roman"/>
          <w:b/>
          <w:sz w:val="28"/>
          <w:szCs w:val="28"/>
        </w:rPr>
      </w:pPr>
    </w:p>
    <w:p w:rsidR="00B1264E" w:rsidRDefault="00B1264E" w:rsidP="00C327AF">
      <w:pPr>
        <w:jc w:val="center"/>
        <w:rPr>
          <w:rFonts w:ascii="Times New Roman" w:hAnsi="Times New Roman"/>
          <w:b/>
          <w:sz w:val="28"/>
          <w:szCs w:val="28"/>
        </w:rPr>
      </w:pPr>
    </w:p>
    <w:p w:rsidR="00B1264E" w:rsidRDefault="00B1264E" w:rsidP="00C327AF">
      <w:pPr>
        <w:jc w:val="center"/>
        <w:rPr>
          <w:rFonts w:ascii="Times New Roman" w:hAnsi="Times New Roman"/>
          <w:b/>
          <w:sz w:val="28"/>
          <w:szCs w:val="28"/>
        </w:rPr>
      </w:pPr>
    </w:p>
    <w:p w:rsidR="00B1264E" w:rsidRDefault="00B1264E" w:rsidP="00C327AF">
      <w:pPr>
        <w:jc w:val="center"/>
        <w:rPr>
          <w:rFonts w:ascii="Times New Roman" w:hAnsi="Times New Roman"/>
          <w:b/>
          <w:sz w:val="28"/>
          <w:szCs w:val="28"/>
        </w:rPr>
      </w:pPr>
    </w:p>
    <w:p w:rsidR="00B1264E" w:rsidRDefault="00B1264E" w:rsidP="00C327AF">
      <w:pPr>
        <w:jc w:val="center"/>
        <w:rPr>
          <w:rFonts w:ascii="Times New Roman" w:hAnsi="Times New Roman"/>
          <w:b/>
          <w:sz w:val="28"/>
          <w:szCs w:val="28"/>
        </w:rPr>
      </w:pPr>
    </w:p>
    <w:p w:rsidR="00B1264E" w:rsidRDefault="00B1264E" w:rsidP="00C327AF">
      <w:pPr>
        <w:jc w:val="center"/>
        <w:rPr>
          <w:rFonts w:ascii="Times New Roman" w:hAnsi="Times New Roman"/>
          <w:b/>
          <w:sz w:val="28"/>
          <w:szCs w:val="28"/>
        </w:rPr>
      </w:pPr>
    </w:p>
    <w:p w:rsidR="00C03436" w:rsidRPr="00523413" w:rsidRDefault="00C03436" w:rsidP="00C327AF">
      <w:pPr>
        <w:jc w:val="center"/>
        <w:rPr>
          <w:rFonts w:ascii="Times New Roman" w:hAnsi="Times New Roman"/>
          <w:b/>
          <w:sz w:val="28"/>
          <w:szCs w:val="28"/>
        </w:rPr>
      </w:pPr>
      <w:r w:rsidRPr="00523413">
        <w:rPr>
          <w:rFonts w:ascii="Times New Roman" w:hAnsi="Times New Roman"/>
          <w:b/>
          <w:sz w:val="28"/>
          <w:szCs w:val="28"/>
        </w:rPr>
        <w:t xml:space="preserve">ПОЛОЖЕНИЕ </w:t>
      </w:r>
    </w:p>
    <w:p w:rsidR="00B17CB6" w:rsidRDefault="00C03436" w:rsidP="00D2711B">
      <w:pPr>
        <w:jc w:val="center"/>
        <w:rPr>
          <w:rFonts w:ascii="Times New Roman" w:hAnsi="Times New Roman"/>
          <w:b/>
          <w:sz w:val="28"/>
          <w:szCs w:val="28"/>
        </w:rPr>
      </w:pPr>
      <w:r w:rsidRPr="00523413">
        <w:rPr>
          <w:rFonts w:ascii="Times New Roman" w:hAnsi="Times New Roman"/>
          <w:b/>
          <w:sz w:val="28"/>
          <w:szCs w:val="28"/>
        </w:rPr>
        <w:t xml:space="preserve">о проведении </w:t>
      </w:r>
      <w:r w:rsidR="00E73D4E">
        <w:rPr>
          <w:rFonts w:ascii="Times New Roman" w:hAnsi="Times New Roman"/>
          <w:b/>
          <w:sz w:val="28"/>
          <w:szCs w:val="28"/>
        </w:rPr>
        <w:t xml:space="preserve">военно-спортивных игр </w:t>
      </w:r>
    </w:p>
    <w:p w:rsidR="00D2711B" w:rsidRDefault="00E73D4E" w:rsidP="00D2711B">
      <w:pPr>
        <w:jc w:val="center"/>
        <w:rPr>
          <w:rFonts w:ascii="Times New Roman" w:hAnsi="Times New Roman"/>
          <w:b/>
          <w:sz w:val="28"/>
          <w:szCs w:val="28"/>
        </w:rPr>
      </w:pPr>
      <w:r>
        <w:rPr>
          <w:rFonts w:ascii="Times New Roman" w:hAnsi="Times New Roman"/>
          <w:b/>
          <w:sz w:val="28"/>
          <w:szCs w:val="28"/>
        </w:rPr>
        <w:t xml:space="preserve">в </w:t>
      </w:r>
      <w:r w:rsidR="00500423">
        <w:rPr>
          <w:rFonts w:ascii="Times New Roman" w:hAnsi="Times New Roman"/>
          <w:b/>
          <w:sz w:val="28"/>
          <w:szCs w:val="28"/>
        </w:rPr>
        <w:t>МО «Каменский городской округ» в 2017</w:t>
      </w:r>
      <w:r w:rsidR="00C03436" w:rsidRPr="00523413">
        <w:rPr>
          <w:rFonts w:ascii="Times New Roman" w:hAnsi="Times New Roman"/>
          <w:b/>
          <w:sz w:val="28"/>
          <w:szCs w:val="28"/>
        </w:rPr>
        <w:t xml:space="preserve"> году</w:t>
      </w:r>
    </w:p>
    <w:p w:rsidR="00B17CB6" w:rsidRDefault="00B17CB6" w:rsidP="00C02CE5">
      <w:pPr>
        <w:tabs>
          <w:tab w:val="left" w:pos="10347"/>
        </w:tabs>
        <w:ind w:right="565"/>
        <w:rPr>
          <w:rFonts w:ascii="Times New Roman" w:hAnsi="Times New Roman"/>
          <w:b/>
          <w:sz w:val="28"/>
          <w:szCs w:val="28"/>
        </w:rPr>
      </w:pPr>
    </w:p>
    <w:p w:rsidR="00B17CB6" w:rsidRDefault="00B17CB6" w:rsidP="00B17CB6">
      <w:pPr>
        <w:rPr>
          <w:rFonts w:ascii="Times New Roman" w:hAnsi="Times New Roman"/>
          <w:b/>
          <w:sz w:val="28"/>
          <w:szCs w:val="28"/>
        </w:rPr>
      </w:pPr>
    </w:p>
    <w:p w:rsidR="00B17CB6" w:rsidRDefault="00B17CB6" w:rsidP="00B17CB6">
      <w:pPr>
        <w:rPr>
          <w:rFonts w:ascii="Times New Roman" w:hAnsi="Times New Roman"/>
          <w:b/>
          <w:sz w:val="28"/>
          <w:szCs w:val="28"/>
        </w:rPr>
      </w:pPr>
    </w:p>
    <w:p w:rsidR="00B17CB6" w:rsidRDefault="00B17CB6" w:rsidP="00B17CB6">
      <w:pPr>
        <w:rPr>
          <w:rFonts w:ascii="Times New Roman" w:hAnsi="Times New Roman"/>
          <w:b/>
          <w:sz w:val="28"/>
          <w:szCs w:val="28"/>
        </w:rPr>
      </w:pPr>
    </w:p>
    <w:p w:rsidR="00B17CB6" w:rsidRDefault="00B17CB6" w:rsidP="00B17CB6">
      <w:pPr>
        <w:rPr>
          <w:rFonts w:ascii="Times New Roman" w:hAnsi="Times New Roman"/>
          <w:b/>
          <w:sz w:val="28"/>
          <w:szCs w:val="28"/>
        </w:rPr>
      </w:pPr>
    </w:p>
    <w:p w:rsidR="00B17CB6" w:rsidRDefault="00B17CB6" w:rsidP="00B17CB6">
      <w:pPr>
        <w:rPr>
          <w:rFonts w:ascii="Times New Roman" w:hAnsi="Times New Roman"/>
          <w:b/>
          <w:sz w:val="28"/>
          <w:szCs w:val="28"/>
        </w:rPr>
      </w:pPr>
    </w:p>
    <w:p w:rsidR="00B17CB6" w:rsidRDefault="00B17CB6" w:rsidP="00B17CB6">
      <w:pPr>
        <w:rPr>
          <w:rFonts w:ascii="Times New Roman" w:hAnsi="Times New Roman"/>
          <w:b/>
          <w:sz w:val="28"/>
          <w:szCs w:val="28"/>
        </w:rPr>
      </w:pPr>
    </w:p>
    <w:p w:rsidR="00B17CB6" w:rsidRDefault="00B17CB6" w:rsidP="00B17CB6">
      <w:pPr>
        <w:rPr>
          <w:rFonts w:ascii="Times New Roman" w:hAnsi="Times New Roman"/>
          <w:b/>
          <w:sz w:val="28"/>
          <w:szCs w:val="28"/>
        </w:rPr>
      </w:pPr>
    </w:p>
    <w:p w:rsidR="008D2E0E" w:rsidRDefault="008D2E0E" w:rsidP="00B17CB6">
      <w:pPr>
        <w:rPr>
          <w:rFonts w:ascii="Times New Roman" w:hAnsi="Times New Roman"/>
          <w:b/>
          <w:sz w:val="28"/>
          <w:szCs w:val="28"/>
        </w:rPr>
      </w:pPr>
    </w:p>
    <w:p w:rsidR="008D2E0E" w:rsidRDefault="008D2E0E" w:rsidP="00B17CB6">
      <w:pPr>
        <w:rPr>
          <w:rFonts w:ascii="Times New Roman" w:hAnsi="Times New Roman"/>
          <w:b/>
          <w:sz w:val="28"/>
          <w:szCs w:val="28"/>
        </w:rPr>
      </w:pPr>
    </w:p>
    <w:p w:rsidR="00C02CE5" w:rsidRDefault="00C02CE5" w:rsidP="00B17CB6">
      <w:pPr>
        <w:rPr>
          <w:rFonts w:ascii="Times New Roman" w:hAnsi="Times New Roman"/>
          <w:b/>
          <w:sz w:val="28"/>
          <w:szCs w:val="28"/>
        </w:rPr>
      </w:pPr>
    </w:p>
    <w:p w:rsidR="00D2711B" w:rsidRDefault="00D2711B" w:rsidP="00D2711B">
      <w:pPr>
        <w:jc w:val="center"/>
        <w:rPr>
          <w:rFonts w:ascii="Times New Roman" w:hAnsi="Times New Roman"/>
          <w:b/>
          <w:sz w:val="28"/>
          <w:szCs w:val="28"/>
        </w:rPr>
      </w:pPr>
    </w:p>
    <w:p w:rsidR="00C1748B" w:rsidRDefault="00B17CB6" w:rsidP="00B17CB6">
      <w:pPr>
        <w:jc w:val="center"/>
        <w:rPr>
          <w:rFonts w:ascii="Times New Roman" w:hAnsi="Times New Roman"/>
          <w:b/>
          <w:sz w:val="28"/>
          <w:szCs w:val="28"/>
        </w:rPr>
      </w:pPr>
      <w:r>
        <w:rPr>
          <w:rFonts w:ascii="Times New Roman" w:hAnsi="Times New Roman"/>
          <w:b/>
          <w:sz w:val="28"/>
          <w:szCs w:val="28"/>
        </w:rPr>
        <w:t>пгт.Мартюш, 2017</w:t>
      </w:r>
    </w:p>
    <w:p w:rsidR="00B17CB6" w:rsidRPr="00C1748B" w:rsidRDefault="00B17CB6" w:rsidP="00B17CB6">
      <w:pPr>
        <w:jc w:val="center"/>
        <w:rPr>
          <w:rFonts w:ascii="Times New Roman" w:hAnsi="Times New Roman"/>
          <w:b/>
          <w:sz w:val="28"/>
          <w:szCs w:val="28"/>
        </w:rPr>
      </w:pPr>
    </w:p>
    <w:p w:rsidR="00C03436" w:rsidRDefault="00C03436" w:rsidP="00D2711B">
      <w:pPr>
        <w:pStyle w:val="a3"/>
        <w:numPr>
          <w:ilvl w:val="0"/>
          <w:numId w:val="1"/>
        </w:numPr>
        <w:spacing w:after="0" w:line="240" w:lineRule="auto"/>
        <w:ind w:left="0" w:firstLine="0"/>
        <w:jc w:val="center"/>
        <w:rPr>
          <w:rFonts w:ascii="Times New Roman" w:hAnsi="Times New Roman"/>
          <w:b/>
          <w:sz w:val="28"/>
          <w:szCs w:val="28"/>
        </w:rPr>
      </w:pPr>
      <w:r w:rsidRPr="00523413">
        <w:rPr>
          <w:rFonts w:ascii="Times New Roman" w:hAnsi="Times New Roman"/>
          <w:b/>
          <w:sz w:val="28"/>
          <w:szCs w:val="28"/>
        </w:rPr>
        <w:lastRenderedPageBreak/>
        <w:t>ОБЩИЕ ПОЛОЖЕНИЯ</w:t>
      </w:r>
    </w:p>
    <w:p w:rsidR="00D2711B" w:rsidRPr="00523413" w:rsidRDefault="00D2711B" w:rsidP="00D2711B">
      <w:pPr>
        <w:pStyle w:val="a3"/>
        <w:spacing w:after="0" w:line="240" w:lineRule="auto"/>
        <w:ind w:left="0"/>
        <w:rPr>
          <w:rFonts w:ascii="Times New Roman" w:hAnsi="Times New Roman"/>
          <w:b/>
          <w:sz w:val="28"/>
          <w:szCs w:val="28"/>
        </w:rPr>
      </w:pPr>
    </w:p>
    <w:p w:rsidR="00C03436" w:rsidRPr="00523413" w:rsidRDefault="00C03436" w:rsidP="00C02CE5">
      <w:pPr>
        <w:spacing w:after="0" w:line="240" w:lineRule="auto"/>
        <w:ind w:left="-851" w:firstLine="851"/>
        <w:jc w:val="both"/>
        <w:rPr>
          <w:rFonts w:ascii="Times New Roman" w:hAnsi="Times New Roman"/>
          <w:sz w:val="28"/>
          <w:szCs w:val="28"/>
        </w:rPr>
      </w:pPr>
      <w:r w:rsidRPr="00523413">
        <w:rPr>
          <w:rFonts w:ascii="Times New Roman" w:hAnsi="Times New Roman"/>
          <w:sz w:val="28"/>
          <w:szCs w:val="28"/>
        </w:rPr>
        <w:t>Настоящее Положение определяет порядок проведения военно-спортивных игр на территории</w:t>
      </w:r>
      <w:r w:rsidR="00B17CB6">
        <w:rPr>
          <w:rFonts w:ascii="Times New Roman" w:hAnsi="Times New Roman"/>
          <w:sz w:val="28"/>
          <w:szCs w:val="28"/>
        </w:rPr>
        <w:t xml:space="preserve"> Каменского городского округа</w:t>
      </w:r>
      <w:r w:rsidRPr="00523413">
        <w:rPr>
          <w:rFonts w:ascii="Times New Roman" w:hAnsi="Times New Roman"/>
          <w:sz w:val="28"/>
          <w:szCs w:val="28"/>
        </w:rPr>
        <w:t xml:space="preserve"> Свердловской области. Военно-спортивные игры (далее - Игры) - это комплекс военно-спортивных и культурно-просветительских мероприятий, направленных на патриотическое воспитание, развитие физической культуры и спорта, совершенствование знаний в области обеспечения безопасности жизнедеятельности, подготовку молод</w:t>
      </w:r>
      <w:r>
        <w:rPr>
          <w:rFonts w:ascii="Times New Roman" w:hAnsi="Times New Roman"/>
          <w:sz w:val="28"/>
          <w:szCs w:val="28"/>
        </w:rPr>
        <w:t>ежи к военной службе.</w:t>
      </w:r>
    </w:p>
    <w:p w:rsidR="00C03436" w:rsidRPr="00523413" w:rsidRDefault="00C03436" w:rsidP="000B0CC0">
      <w:pPr>
        <w:spacing w:after="0" w:line="240" w:lineRule="auto"/>
        <w:ind w:left="-851" w:firstLine="851"/>
        <w:jc w:val="both"/>
        <w:rPr>
          <w:rFonts w:ascii="Times New Roman" w:hAnsi="Times New Roman"/>
          <w:sz w:val="28"/>
          <w:szCs w:val="28"/>
        </w:rPr>
      </w:pPr>
    </w:p>
    <w:p w:rsidR="00C03436" w:rsidRDefault="00C03436" w:rsidP="000B0CC0">
      <w:pPr>
        <w:spacing w:after="0" w:line="240" w:lineRule="auto"/>
        <w:ind w:left="-851" w:firstLine="851"/>
        <w:jc w:val="both"/>
        <w:rPr>
          <w:rFonts w:ascii="Times New Roman" w:hAnsi="Times New Roman"/>
          <w:sz w:val="28"/>
          <w:szCs w:val="28"/>
        </w:rPr>
      </w:pPr>
      <w:r w:rsidRPr="00523413">
        <w:rPr>
          <w:rFonts w:ascii="Times New Roman" w:hAnsi="Times New Roman"/>
          <w:b/>
          <w:sz w:val="28"/>
          <w:szCs w:val="28"/>
        </w:rPr>
        <w:t>Цели проведения Игр:</w:t>
      </w:r>
      <w:r w:rsidRPr="00523413">
        <w:rPr>
          <w:rFonts w:ascii="Times New Roman" w:hAnsi="Times New Roman"/>
          <w:sz w:val="28"/>
          <w:szCs w:val="28"/>
        </w:rPr>
        <w:t xml:space="preserve"> совершенствование системы патриотического воспитания в </w:t>
      </w:r>
      <w:r w:rsidR="00B17CB6">
        <w:rPr>
          <w:rFonts w:ascii="Times New Roman" w:hAnsi="Times New Roman"/>
          <w:sz w:val="28"/>
          <w:szCs w:val="28"/>
        </w:rPr>
        <w:t>Каменском городском округе</w:t>
      </w:r>
      <w:r w:rsidRPr="00523413">
        <w:rPr>
          <w:rFonts w:ascii="Times New Roman" w:hAnsi="Times New Roman"/>
          <w:sz w:val="28"/>
          <w:szCs w:val="28"/>
        </w:rPr>
        <w:t xml:space="preserve"> Свердловской области, обеспечивающей формирование у молодых граждан прочных основ патриотического сознания; формирование у молодежи активной гражданской позиции и готовности к защите интересов Отечества; пропаганда физической культуры, спорта и здорового образа жизни. </w:t>
      </w:r>
    </w:p>
    <w:p w:rsidR="00C03436" w:rsidRPr="00523413" w:rsidRDefault="00C03436" w:rsidP="000B0CC0">
      <w:pPr>
        <w:spacing w:after="0" w:line="240" w:lineRule="auto"/>
        <w:ind w:left="-851" w:firstLine="851"/>
        <w:jc w:val="both"/>
        <w:rPr>
          <w:rFonts w:ascii="Times New Roman" w:hAnsi="Times New Roman"/>
          <w:sz w:val="28"/>
          <w:szCs w:val="28"/>
        </w:rPr>
      </w:pPr>
    </w:p>
    <w:p w:rsidR="00C03436" w:rsidRPr="00523413" w:rsidRDefault="00C03436" w:rsidP="000B0CC0">
      <w:pPr>
        <w:spacing w:after="0" w:line="240" w:lineRule="auto"/>
        <w:ind w:left="-851" w:firstLine="851"/>
        <w:jc w:val="both"/>
        <w:rPr>
          <w:rFonts w:ascii="Times New Roman" w:hAnsi="Times New Roman"/>
          <w:sz w:val="28"/>
          <w:szCs w:val="28"/>
        </w:rPr>
      </w:pPr>
      <w:r w:rsidRPr="00523413">
        <w:rPr>
          <w:rFonts w:ascii="Times New Roman" w:hAnsi="Times New Roman"/>
          <w:b/>
          <w:sz w:val="28"/>
          <w:szCs w:val="28"/>
        </w:rPr>
        <w:t>Задачи проведения Игр:</w:t>
      </w:r>
    </w:p>
    <w:p w:rsidR="00C03436" w:rsidRPr="00523413" w:rsidRDefault="00C03436" w:rsidP="000B0CC0">
      <w:pPr>
        <w:pStyle w:val="a3"/>
        <w:numPr>
          <w:ilvl w:val="0"/>
          <w:numId w:val="2"/>
        </w:numPr>
        <w:spacing w:after="0" w:line="240" w:lineRule="auto"/>
        <w:ind w:left="-851" w:firstLine="851"/>
        <w:jc w:val="both"/>
        <w:rPr>
          <w:rFonts w:ascii="Times New Roman" w:hAnsi="Times New Roman"/>
          <w:sz w:val="28"/>
          <w:szCs w:val="28"/>
        </w:rPr>
      </w:pPr>
      <w:r w:rsidRPr="00523413">
        <w:rPr>
          <w:rFonts w:ascii="Times New Roman" w:hAnsi="Times New Roman"/>
          <w:sz w:val="28"/>
          <w:szCs w:val="28"/>
        </w:rPr>
        <w:t xml:space="preserve">воспитание патриотизма и гражданской ответственности у подрастающего поколения; </w:t>
      </w:r>
    </w:p>
    <w:p w:rsidR="00C03436" w:rsidRPr="00523413" w:rsidRDefault="00C03436" w:rsidP="000B0CC0">
      <w:pPr>
        <w:pStyle w:val="a3"/>
        <w:numPr>
          <w:ilvl w:val="0"/>
          <w:numId w:val="2"/>
        </w:numPr>
        <w:spacing w:after="0" w:line="240" w:lineRule="auto"/>
        <w:ind w:left="-851" w:firstLine="851"/>
        <w:jc w:val="both"/>
        <w:rPr>
          <w:rFonts w:ascii="Times New Roman" w:hAnsi="Times New Roman"/>
          <w:sz w:val="28"/>
          <w:szCs w:val="28"/>
        </w:rPr>
      </w:pPr>
      <w:r w:rsidRPr="00523413">
        <w:rPr>
          <w:rFonts w:ascii="Times New Roman" w:hAnsi="Times New Roman"/>
          <w:sz w:val="28"/>
          <w:szCs w:val="28"/>
        </w:rPr>
        <w:t xml:space="preserve">формирование у молодежи высоких этических принципов, мировоззрения на базе ценностей гражданственности и патриотизма, навыков межнационального и межконфессионального общения; </w:t>
      </w:r>
    </w:p>
    <w:p w:rsidR="00C03436" w:rsidRPr="00523413" w:rsidRDefault="00C03436" w:rsidP="000B0CC0">
      <w:pPr>
        <w:pStyle w:val="a3"/>
        <w:numPr>
          <w:ilvl w:val="0"/>
          <w:numId w:val="2"/>
        </w:numPr>
        <w:spacing w:after="0" w:line="240" w:lineRule="auto"/>
        <w:ind w:left="-851" w:firstLine="851"/>
        <w:jc w:val="both"/>
        <w:rPr>
          <w:rFonts w:ascii="Times New Roman" w:hAnsi="Times New Roman"/>
          <w:sz w:val="28"/>
          <w:szCs w:val="28"/>
        </w:rPr>
      </w:pPr>
      <w:r w:rsidRPr="00523413">
        <w:rPr>
          <w:rFonts w:ascii="Times New Roman" w:hAnsi="Times New Roman"/>
          <w:sz w:val="28"/>
          <w:szCs w:val="28"/>
        </w:rPr>
        <w:t xml:space="preserve">углубленное изучение молодежью истории Отечества, истории и традиций Вооруженных Сил Российской Федерации; развитие инициативы и лидерских качеств, самостоятельности мышления, способности к анализу событий истории российского государства; </w:t>
      </w:r>
    </w:p>
    <w:p w:rsidR="00C03436" w:rsidRPr="00523413" w:rsidRDefault="00C03436" w:rsidP="000B0CC0">
      <w:pPr>
        <w:pStyle w:val="a3"/>
        <w:numPr>
          <w:ilvl w:val="0"/>
          <w:numId w:val="2"/>
        </w:numPr>
        <w:spacing w:after="0" w:line="240" w:lineRule="auto"/>
        <w:ind w:left="-851" w:firstLine="851"/>
        <w:jc w:val="both"/>
        <w:rPr>
          <w:rFonts w:ascii="Times New Roman" w:hAnsi="Times New Roman"/>
          <w:sz w:val="28"/>
          <w:szCs w:val="28"/>
        </w:rPr>
      </w:pPr>
      <w:r w:rsidRPr="00523413">
        <w:rPr>
          <w:rFonts w:ascii="Times New Roman" w:hAnsi="Times New Roman"/>
          <w:sz w:val="28"/>
          <w:szCs w:val="28"/>
        </w:rPr>
        <w:t xml:space="preserve">формирование здорового образа жизни, физическое и духовно-нравственное воспитание молодежи; </w:t>
      </w:r>
    </w:p>
    <w:p w:rsidR="00C03436" w:rsidRPr="00523413" w:rsidRDefault="00C03436" w:rsidP="000B0CC0">
      <w:pPr>
        <w:pStyle w:val="a3"/>
        <w:numPr>
          <w:ilvl w:val="0"/>
          <w:numId w:val="2"/>
        </w:numPr>
        <w:spacing w:after="0" w:line="240" w:lineRule="auto"/>
        <w:ind w:left="-851" w:firstLine="851"/>
        <w:jc w:val="both"/>
        <w:rPr>
          <w:rFonts w:ascii="Times New Roman" w:hAnsi="Times New Roman"/>
          <w:sz w:val="28"/>
          <w:szCs w:val="28"/>
        </w:rPr>
      </w:pPr>
      <w:r w:rsidRPr="00523413">
        <w:rPr>
          <w:rFonts w:ascii="Times New Roman" w:hAnsi="Times New Roman"/>
          <w:sz w:val="28"/>
          <w:szCs w:val="28"/>
        </w:rPr>
        <w:t xml:space="preserve">организация различных форм физкультурно-спортивной работы; подготовка к сдаче норм Всероссийского физкультурно-спортивного комплекса «Готов к труду и обороне»; </w:t>
      </w:r>
    </w:p>
    <w:p w:rsidR="00C03436" w:rsidRPr="00523413" w:rsidRDefault="00C03436" w:rsidP="000B0CC0">
      <w:pPr>
        <w:pStyle w:val="a3"/>
        <w:numPr>
          <w:ilvl w:val="0"/>
          <w:numId w:val="2"/>
        </w:numPr>
        <w:spacing w:after="0" w:line="240" w:lineRule="auto"/>
        <w:ind w:left="-851" w:firstLine="851"/>
        <w:jc w:val="both"/>
        <w:rPr>
          <w:rFonts w:ascii="Times New Roman" w:hAnsi="Times New Roman"/>
          <w:sz w:val="28"/>
          <w:szCs w:val="28"/>
        </w:rPr>
      </w:pPr>
      <w:r w:rsidRPr="00523413">
        <w:rPr>
          <w:rFonts w:ascii="Times New Roman" w:hAnsi="Times New Roman"/>
          <w:sz w:val="28"/>
          <w:szCs w:val="28"/>
        </w:rPr>
        <w:t>психологическая подготовка к преодолению трудностей, выработка навыков и способности действовать в экстремальных ситуациях; проверка уровня знаний, умений и навыков по основам безопасности жизнедеятельности человека, основам военной службы (начальной военной подготовке), общей физической подготовке;</w:t>
      </w:r>
    </w:p>
    <w:p w:rsidR="00C03436" w:rsidRPr="00523413" w:rsidRDefault="00C03436" w:rsidP="000B0CC0">
      <w:pPr>
        <w:pStyle w:val="a3"/>
        <w:numPr>
          <w:ilvl w:val="0"/>
          <w:numId w:val="2"/>
        </w:numPr>
        <w:spacing w:after="0" w:line="240" w:lineRule="auto"/>
        <w:ind w:left="-851" w:firstLine="851"/>
        <w:jc w:val="both"/>
        <w:rPr>
          <w:rFonts w:ascii="Times New Roman" w:hAnsi="Times New Roman"/>
          <w:sz w:val="28"/>
          <w:szCs w:val="28"/>
        </w:rPr>
      </w:pPr>
      <w:r w:rsidRPr="00523413">
        <w:rPr>
          <w:rFonts w:ascii="Times New Roman" w:hAnsi="Times New Roman"/>
          <w:sz w:val="28"/>
          <w:szCs w:val="28"/>
        </w:rPr>
        <w:t xml:space="preserve">повышение престижа государственной службы у подрастающего поколения, подготовка молодежи к военной службе; </w:t>
      </w:r>
    </w:p>
    <w:p w:rsidR="00C03436" w:rsidRPr="00523413" w:rsidRDefault="00C03436" w:rsidP="000B0CC0">
      <w:pPr>
        <w:pStyle w:val="a3"/>
        <w:numPr>
          <w:ilvl w:val="0"/>
          <w:numId w:val="2"/>
        </w:numPr>
        <w:spacing w:after="0" w:line="240" w:lineRule="auto"/>
        <w:ind w:left="-851" w:firstLine="851"/>
        <w:jc w:val="both"/>
        <w:rPr>
          <w:rFonts w:ascii="Times New Roman" w:hAnsi="Times New Roman"/>
          <w:sz w:val="28"/>
          <w:szCs w:val="28"/>
        </w:rPr>
      </w:pPr>
      <w:r w:rsidRPr="00523413">
        <w:rPr>
          <w:rFonts w:ascii="Times New Roman" w:hAnsi="Times New Roman"/>
          <w:sz w:val="28"/>
          <w:szCs w:val="28"/>
        </w:rPr>
        <w:t xml:space="preserve">обмен опытом работы по военно-патриотическому воспитанию молодежи; </w:t>
      </w:r>
    </w:p>
    <w:p w:rsidR="00C1748B" w:rsidRDefault="00C03436" w:rsidP="00C1748B">
      <w:pPr>
        <w:pStyle w:val="a3"/>
        <w:numPr>
          <w:ilvl w:val="0"/>
          <w:numId w:val="2"/>
        </w:numPr>
        <w:spacing w:after="0" w:line="240" w:lineRule="auto"/>
        <w:ind w:left="-851" w:firstLine="851"/>
        <w:jc w:val="both"/>
        <w:rPr>
          <w:rFonts w:ascii="Times New Roman" w:hAnsi="Times New Roman"/>
          <w:sz w:val="28"/>
          <w:szCs w:val="28"/>
        </w:rPr>
      </w:pPr>
      <w:r w:rsidRPr="00523413">
        <w:rPr>
          <w:rFonts w:ascii="Times New Roman" w:hAnsi="Times New Roman"/>
          <w:sz w:val="28"/>
          <w:szCs w:val="28"/>
        </w:rPr>
        <w:t xml:space="preserve">инструктивно-методическая подготовка, повышение квалификации специалистов и организаторов патриотического воспитания. </w:t>
      </w:r>
    </w:p>
    <w:p w:rsidR="00622DB5" w:rsidRPr="008F71DA" w:rsidRDefault="00C03436" w:rsidP="00B17CB6">
      <w:pPr>
        <w:pStyle w:val="a3"/>
        <w:numPr>
          <w:ilvl w:val="0"/>
          <w:numId w:val="2"/>
        </w:numPr>
        <w:spacing w:after="0" w:line="240" w:lineRule="auto"/>
        <w:ind w:left="-851" w:firstLine="851"/>
        <w:jc w:val="both"/>
        <w:rPr>
          <w:rFonts w:ascii="Times New Roman" w:hAnsi="Times New Roman"/>
          <w:sz w:val="28"/>
          <w:szCs w:val="28"/>
        </w:rPr>
      </w:pPr>
      <w:r w:rsidRPr="00622DB5">
        <w:rPr>
          <w:rFonts w:ascii="Times New Roman" w:hAnsi="Times New Roman"/>
          <w:b/>
          <w:sz w:val="28"/>
          <w:szCs w:val="28"/>
        </w:rPr>
        <w:lastRenderedPageBreak/>
        <w:t>Сроки проведения Игр:</w:t>
      </w:r>
      <w:r w:rsidR="00B17CB6" w:rsidRPr="00622DB5">
        <w:rPr>
          <w:rFonts w:ascii="Times New Roman" w:hAnsi="Times New Roman"/>
          <w:sz w:val="28"/>
          <w:szCs w:val="28"/>
        </w:rPr>
        <w:t>18 февраля 2017</w:t>
      </w:r>
      <w:r w:rsidRPr="00622DB5">
        <w:rPr>
          <w:rFonts w:ascii="Times New Roman" w:hAnsi="Times New Roman"/>
          <w:sz w:val="28"/>
          <w:szCs w:val="28"/>
        </w:rPr>
        <w:t xml:space="preserve"> года </w:t>
      </w:r>
      <w:r w:rsidR="00B17CB6" w:rsidRPr="008F71DA">
        <w:rPr>
          <w:rFonts w:ascii="Times New Roman" w:hAnsi="Times New Roman"/>
          <w:sz w:val="28"/>
          <w:szCs w:val="28"/>
        </w:rPr>
        <w:t xml:space="preserve">на базе МАУ ДО «ЦДО», МАОУ «Бродовская СОШ» </w:t>
      </w:r>
    </w:p>
    <w:p w:rsidR="00B17CB6" w:rsidRPr="00622DB5" w:rsidRDefault="00622DB5" w:rsidP="00B17CB6">
      <w:pPr>
        <w:pStyle w:val="a3"/>
        <w:numPr>
          <w:ilvl w:val="0"/>
          <w:numId w:val="2"/>
        </w:numPr>
        <w:spacing w:after="0" w:line="240" w:lineRule="auto"/>
        <w:ind w:left="-851" w:firstLine="851"/>
        <w:jc w:val="both"/>
        <w:rPr>
          <w:rFonts w:ascii="Times New Roman" w:hAnsi="Times New Roman"/>
          <w:sz w:val="28"/>
          <w:szCs w:val="28"/>
        </w:rPr>
      </w:pPr>
      <w:r w:rsidRPr="00622DB5">
        <w:rPr>
          <w:rFonts w:ascii="Times New Roman" w:hAnsi="Times New Roman"/>
          <w:sz w:val="28"/>
          <w:szCs w:val="28"/>
        </w:rPr>
        <w:t xml:space="preserve">Заезд </w:t>
      </w:r>
      <w:r w:rsidR="00B17CB6" w:rsidRPr="008F71DA">
        <w:rPr>
          <w:rFonts w:ascii="Times New Roman" w:hAnsi="Times New Roman"/>
          <w:sz w:val="28"/>
          <w:szCs w:val="28"/>
        </w:rPr>
        <w:t>18 февраля</w:t>
      </w:r>
      <w:r w:rsidRPr="00622DB5">
        <w:rPr>
          <w:rFonts w:ascii="Times New Roman" w:hAnsi="Times New Roman"/>
          <w:sz w:val="28"/>
          <w:szCs w:val="28"/>
        </w:rPr>
        <w:t xml:space="preserve"> в 9.00</w:t>
      </w:r>
      <w:r w:rsidR="00B17CB6" w:rsidRPr="00622DB5">
        <w:rPr>
          <w:rFonts w:ascii="Times New Roman" w:hAnsi="Times New Roman"/>
          <w:sz w:val="28"/>
          <w:szCs w:val="28"/>
        </w:rPr>
        <w:t>-10.00, начало игры в 10.30 ч.</w:t>
      </w:r>
      <w:r w:rsidR="008F71DA">
        <w:rPr>
          <w:rFonts w:ascii="Times New Roman" w:hAnsi="Times New Roman"/>
          <w:sz w:val="28"/>
          <w:szCs w:val="28"/>
        </w:rPr>
        <w:t>п</w:t>
      </w:r>
      <w:r w:rsidRPr="00622DB5">
        <w:rPr>
          <w:rFonts w:ascii="Times New Roman" w:hAnsi="Times New Roman"/>
          <w:sz w:val="28"/>
          <w:szCs w:val="28"/>
        </w:rPr>
        <w:t>о адресу пгт Мартюш, ул.Титова 3</w:t>
      </w:r>
    </w:p>
    <w:p w:rsidR="00915CDE" w:rsidRPr="00A9389C" w:rsidRDefault="00C03436" w:rsidP="00A9389C">
      <w:pPr>
        <w:pStyle w:val="a3"/>
        <w:numPr>
          <w:ilvl w:val="0"/>
          <w:numId w:val="2"/>
        </w:numPr>
        <w:spacing w:after="0" w:line="240" w:lineRule="auto"/>
        <w:ind w:left="-851" w:firstLine="851"/>
        <w:jc w:val="both"/>
        <w:rPr>
          <w:rFonts w:ascii="Times New Roman" w:hAnsi="Times New Roman"/>
          <w:sz w:val="28"/>
          <w:szCs w:val="28"/>
        </w:rPr>
      </w:pPr>
      <w:r w:rsidRPr="00A9389C">
        <w:rPr>
          <w:rFonts w:ascii="Times New Roman" w:hAnsi="Times New Roman"/>
          <w:b/>
          <w:sz w:val="28"/>
          <w:szCs w:val="28"/>
        </w:rPr>
        <w:t>Зарница»</w:t>
      </w:r>
      <w:r w:rsidR="00D2711B" w:rsidRPr="00A9389C">
        <w:rPr>
          <w:rFonts w:ascii="Times New Roman" w:hAnsi="Times New Roman"/>
          <w:color w:val="000000" w:themeColor="text1"/>
          <w:sz w:val="28"/>
          <w:szCs w:val="28"/>
        </w:rPr>
        <w:t>(состав команды – дети 11-13</w:t>
      </w:r>
      <w:r w:rsidRPr="00A9389C">
        <w:rPr>
          <w:rFonts w:ascii="Times New Roman" w:hAnsi="Times New Roman"/>
          <w:color w:val="000000" w:themeColor="text1"/>
          <w:sz w:val="28"/>
          <w:szCs w:val="28"/>
        </w:rPr>
        <w:t xml:space="preserve"> лет, 8 мальчиков, 2 девочки) и </w:t>
      </w:r>
      <w:r w:rsidRPr="00A9389C">
        <w:rPr>
          <w:rFonts w:ascii="Times New Roman" w:hAnsi="Times New Roman"/>
          <w:b/>
          <w:color w:val="000000" w:themeColor="text1"/>
          <w:sz w:val="28"/>
          <w:szCs w:val="28"/>
        </w:rPr>
        <w:t>ВСИ «Орлёнок»</w:t>
      </w:r>
      <w:r w:rsidR="00D2711B" w:rsidRPr="00A9389C">
        <w:rPr>
          <w:rFonts w:ascii="Times New Roman" w:hAnsi="Times New Roman"/>
          <w:color w:val="000000" w:themeColor="text1"/>
          <w:sz w:val="28"/>
          <w:szCs w:val="28"/>
        </w:rPr>
        <w:t xml:space="preserve"> (состав команды – подростки 14</w:t>
      </w:r>
      <w:r w:rsidRPr="00A9389C">
        <w:rPr>
          <w:rFonts w:ascii="Times New Roman" w:hAnsi="Times New Roman"/>
          <w:color w:val="000000" w:themeColor="text1"/>
          <w:sz w:val="28"/>
          <w:szCs w:val="28"/>
        </w:rPr>
        <w:t xml:space="preserve">-15 </w:t>
      </w:r>
      <w:r w:rsidRPr="00A9389C">
        <w:rPr>
          <w:rFonts w:ascii="Times New Roman" w:hAnsi="Times New Roman"/>
          <w:sz w:val="28"/>
          <w:szCs w:val="28"/>
        </w:rPr>
        <w:t>лет, 8 юношей, две девушки; 16-17 л</w:t>
      </w:r>
      <w:r w:rsidR="00E73D4E" w:rsidRPr="00A9389C">
        <w:rPr>
          <w:rFonts w:ascii="Times New Roman" w:hAnsi="Times New Roman"/>
          <w:sz w:val="28"/>
          <w:szCs w:val="28"/>
        </w:rPr>
        <w:t>ет, 8 юношей,</w:t>
      </w:r>
      <w:r w:rsidR="00B17CB6" w:rsidRPr="00A9389C">
        <w:rPr>
          <w:rFonts w:ascii="Times New Roman" w:hAnsi="Times New Roman"/>
          <w:sz w:val="28"/>
          <w:szCs w:val="28"/>
        </w:rPr>
        <w:t xml:space="preserve"> две девушки) </w:t>
      </w:r>
    </w:p>
    <w:p w:rsidR="008F71DA" w:rsidRPr="00C26C9F" w:rsidRDefault="008F71DA" w:rsidP="00A9389C">
      <w:pPr>
        <w:shd w:val="clear" w:color="auto" w:fill="FFFFFF"/>
        <w:spacing w:after="0" w:line="240" w:lineRule="auto"/>
        <w:ind w:left="720"/>
        <w:jc w:val="center"/>
        <w:rPr>
          <w:rFonts w:ascii="Times New Roman" w:hAnsi="Times New Roman"/>
          <w:b/>
          <w:sz w:val="24"/>
          <w:szCs w:val="24"/>
        </w:rPr>
      </w:pPr>
    </w:p>
    <w:p w:rsidR="00C03436" w:rsidRPr="00A9389C" w:rsidRDefault="00A9389C" w:rsidP="00A9389C">
      <w:pPr>
        <w:shd w:val="clear" w:color="auto" w:fill="FFFFFF"/>
        <w:spacing w:after="0" w:line="240" w:lineRule="auto"/>
        <w:ind w:left="720"/>
        <w:jc w:val="center"/>
        <w:rPr>
          <w:rFonts w:ascii="Times New Roman" w:hAnsi="Times New Roman"/>
          <w:b/>
          <w:sz w:val="28"/>
          <w:szCs w:val="28"/>
        </w:rPr>
      </w:pPr>
      <w:r>
        <w:rPr>
          <w:rFonts w:ascii="Times New Roman" w:hAnsi="Times New Roman"/>
          <w:b/>
          <w:sz w:val="28"/>
          <w:szCs w:val="28"/>
          <w:lang w:val="en-US"/>
        </w:rPr>
        <w:t>I</w:t>
      </w:r>
      <w:r>
        <w:rPr>
          <w:rFonts w:ascii="Times New Roman" w:hAnsi="Times New Roman"/>
          <w:b/>
          <w:sz w:val="28"/>
          <w:szCs w:val="28"/>
        </w:rPr>
        <w:t xml:space="preserve">. </w:t>
      </w:r>
      <w:r w:rsidR="00C03436" w:rsidRPr="00A9389C">
        <w:rPr>
          <w:rFonts w:ascii="Times New Roman" w:hAnsi="Times New Roman"/>
          <w:b/>
          <w:sz w:val="28"/>
          <w:szCs w:val="28"/>
        </w:rPr>
        <w:t>ОРГАНИЗАТОРЫ ИГР</w:t>
      </w:r>
    </w:p>
    <w:p w:rsidR="00D2711B" w:rsidRDefault="00D2711B" w:rsidP="00D2711B">
      <w:pPr>
        <w:pStyle w:val="a3"/>
        <w:shd w:val="clear" w:color="auto" w:fill="FFFFFF"/>
        <w:spacing w:after="0" w:line="240" w:lineRule="auto"/>
        <w:ind w:left="1440"/>
        <w:rPr>
          <w:rFonts w:ascii="Times New Roman" w:hAnsi="Times New Roman"/>
          <w:b/>
          <w:sz w:val="28"/>
          <w:szCs w:val="28"/>
        </w:rPr>
      </w:pPr>
    </w:p>
    <w:p w:rsidR="00C03436" w:rsidRPr="00523413" w:rsidRDefault="00C03436" w:rsidP="000B0CC0">
      <w:pPr>
        <w:shd w:val="clear" w:color="auto" w:fill="FFFFFF"/>
        <w:spacing w:after="0" w:line="240" w:lineRule="auto"/>
        <w:ind w:left="-851" w:firstLine="851"/>
        <w:jc w:val="both"/>
        <w:rPr>
          <w:rFonts w:ascii="Times New Roman" w:hAnsi="Times New Roman"/>
          <w:sz w:val="28"/>
          <w:szCs w:val="28"/>
        </w:rPr>
      </w:pPr>
      <w:r w:rsidRPr="00523413">
        <w:rPr>
          <w:rFonts w:ascii="Times New Roman" w:hAnsi="Times New Roman"/>
          <w:sz w:val="28"/>
          <w:szCs w:val="28"/>
        </w:rPr>
        <w:t xml:space="preserve">Общее руководство организацией и проведением Игр в </w:t>
      </w:r>
      <w:r w:rsidR="00B17CB6">
        <w:rPr>
          <w:rFonts w:ascii="Times New Roman" w:hAnsi="Times New Roman"/>
          <w:sz w:val="28"/>
          <w:szCs w:val="28"/>
        </w:rPr>
        <w:t xml:space="preserve">Каменском городском округе </w:t>
      </w:r>
      <w:r w:rsidRPr="00523413">
        <w:rPr>
          <w:rFonts w:ascii="Times New Roman" w:hAnsi="Times New Roman"/>
          <w:sz w:val="28"/>
          <w:szCs w:val="28"/>
        </w:rPr>
        <w:t>Свердловской области осуществляет  оргко</w:t>
      </w:r>
      <w:r w:rsidR="00B17CB6">
        <w:rPr>
          <w:rFonts w:ascii="Times New Roman" w:hAnsi="Times New Roman"/>
          <w:sz w:val="28"/>
          <w:szCs w:val="28"/>
        </w:rPr>
        <w:t>митет,</w:t>
      </w:r>
      <w:r w:rsidRPr="00523413">
        <w:rPr>
          <w:rFonts w:ascii="Times New Roman" w:hAnsi="Times New Roman"/>
          <w:sz w:val="28"/>
          <w:szCs w:val="28"/>
        </w:rPr>
        <w:t xml:space="preserve"> утвержденны</w:t>
      </w:r>
      <w:r w:rsidR="00B17CB6">
        <w:rPr>
          <w:rFonts w:ascii="Times New Roman" w:hAnsi="Times New Roman"/>
          <w:sz w:val="28"/>
          <w:szCs w:val="28"/>
        </w:rPr>
        <w:t>й</w:t>
      </w:r>
      <w:r w:rsidRPr="00523413">
        <w:rPr>
          <w:rFonts w:ascii="Times New Roman" w:hAnsi="Times New Roman"/>
          <w:sz w:val="28"/>
          <w:szCs w:val="28"/>
        </w:rPr>
        <w:t xml:space="preserve"> главой муниципального об</w:t>
      </w:r>
      <w:r w:rsidR="00B17CB6">
        <w:rPr>
          <w:rFonts w:ascii="Times New Roman" w:hAnsi="Times New Roman"/>
          <w:sz w:val="28"/>
          <w:szCs w:val="28"/>
        </w:rPr>
        <w:t xml:space="preserve">разования. </w:t>
      </w:r>
      <w:r w:rsidRPr="00523413">
        <w:rPr>
          <w:rFonts w:ascii="Times New Roman" w:hAnsi="Times New Roman"/>
          <w:sz w:val="28"/>
          <w:szCs w:val="28"/>
        </w:rPr>
        <w:t>Непосредст</w:t>
      </w:r>
      <w:r w:rsidR="00B17CB6">
        <w:rPr>
          <w:rFonts w:ascii="Times New Roman" w:hAnsi="Times New Roman"/>
          <w:sz w:val="28"/>
          <w:szCs w:val="28"/>
        </w:rPr>
        <w:t>венное руководство проведением муниципального</w:t>
      </w:r>
      <w:r w:rsidRPr="00523413">
        <w:rPr>
          <w:rFonts w:ascii="Times New Roman" w:hAnsi="Times New Roman"/>
          <w:sz w:val="28"/>
          <w:szCs w:val="28"/>
        </w:rPr>
        <w:t xml:space="preserve"> этапа осуществляет Организационный комитет (далее - Оргкомитет), в который входят:</w:t>
      </w:r>
    </w:p>
    <w:p w:rsidR="00E73D4E" w:rsidRPr="000B51E1" w:rsidRDefault="00EE78FA" w:rsidP="00ED1836">
      <w:pPr>
        <w:shd w:val="clear" w:color="auto" w:fill="FFFFFF"/>
        <w:spacing w:after="0" w:line="240" w:lineRule="auto"/>
        <w:ind w:left="-851" w:firstLine="851"/>
        <w:jc w:val="both"/>
        <w:rPr>
          <w:rFonts w:ascii="Times New Roman" w:hAnsi="Times New Roman"/>
          <w:sz w:val="28"/>
          <w:szCs w:val="28"/>
        </w:rPr>
      </w:pPr>
      <w:r>
        <w:rPr>
          <w:rFonts w:ascii="Times New Roman" w:hAnsi="Times New Roman"/>
          <w:sz w:val="28"/>
          <w:szCs w:val="28"/>
        </w:rPr>
        <w:t>Администрация</w:t>
      </w:r>
      <w:r w:rsidR="00B17CB6">
        <w:rPr>
          <w:rFonts w:ascii="Times New Roman" w:hAnsi="Times New Roman"/>
          <w:sz w:val="28"/>
          <w:szCs w:val="28"/>
        </w:rPr>
        <w:t xml:space="preserve"> МО «Каменский городской округ»</w:t>
      </w:r>
      <w:r w:rsidR="00E73D4E" w:rsidRPr="000B51E1">
        <w:rPr>
          <w:rFonts w:ascii="Times New Roman" w:hAnsi="Times New Roman"/>
          <w:sz w:val="28"/>
          <w:szCs w:val="28"/>
        </w:rPr>
        <w:t>;</w:t>
      </w:r>
    </w:p>
    <w:p w:rsidR="00ED1836" w:rsidRDefault="00ED1836" w:rsidP="00B17CB6">
      <w:pPr>
        <w:shd w:val="clear" w:color="auto" w:fill="FFFFFF"/>
        <w:spacing w:after="0" w:line="240" w:lineRule="auto"/>
        <w:jc w:val="both"/>
        <w:rPr>
          <w:rFonts w:ascii="Times New Roman" w:hAnsi="Times New Roman"/>
          <w:sz w:val="28"/>
          <w:szCs w:val="28"/>
          <w:shd w:val="clear" w:color="auto" w:fill="FFFFFF"/>
        </w:rPr>
      </w:pPr>
      <w:r>
        <w:rPr>
          <w:rFonts w:ascii="Times New Roman" w:hAnsi="Times New Roman"/>
          <w:sz w:val="28"/>
          <w:szCs w:val="28"/>
          <w:shd w:val="clear" w:color="auto" w:fill="FFFFFF"/>
        </w:rPr>
        <w:t>Управление образован</w:t>
      </w:r>
      <w:r w:rsidR="00A9389C">
        <w:rPr>
          <w:rFonts w:ascii="Times New Roman" w:hAnsi="Times New Roman"/>
          <w:sz w:val="28"/>
          <w:szCs w:val="28"/>
          <w:shd w:val="clear" w:color="auto" w:fill="FFFFFF"/>
        </w:rPr>
        <w:t xml:space="preserve">ия </w:t>
      </w:r>
      <w:r w:rsidR="008F71DA">
        <w:rPr>
          <w:rFonts w:ascii="Times New Roman" w:hAnsi="Times New Roman"/>
          <w:sz w:val="28"/>
          <w:szCs w:val="28"/>
          <w:shd w:val="clear" w:color="auto" w:fill="FFFFFF"/>
        </w:rPr>
        <w:t xml:space="preserve"> Администрации МО « Каменский городской округ»</w:t>
      </w:r>
      <w:r w:rsidR="00A9389C">
        <w:rPr>
          <w:rFonts w:ascii="Times New Roman" w:hAnsi="Times New Roman"/>
          <w:sz w:val="28"/>
          <w:szCs w:val="28"/>
          <w:shd w:val="clear" w:color="auto" w:fill="FFFFFF"/>
        </w:rPr>
        <w:t>;</w:t>
      </w:r>
    </w:p>
    <w:p w:rsidR="008F71DA" w:rsidRDefault="008F71DA" w:rsidP="00B17CB6">
      <w:pPr>
        <w:shd w:val="clear" w:color="auto" w:fill="FFFFFF"/>
        <w:spacing w:after="0" w:line="240" w:lineRule="auto"/>
        <w:jc w:val="both"/>
        <w:rPr>
          <w:rFonts w:ascii="Times New Roman" w:hAnsi="Times New Roman"/>
          <w:sz w:val="28"/>
          <w:szCs w:val="28"/>
          <w:shd w:val="clear" w:color="auto" w:fill="FFFFFF"/>
        </w:rPr>
      </w:pPr>
      <w:r>
        <w:rPr>
          <w:rFonts w:ascii="Times New Roman" w:hAnsi="Times New Roman"/>
          <w:sz w:val="28"/>
          <w:szCs w:val="28"/>
          <w:shd w:val="clear" w:color="auto" w:fill="FFFFFF"/>
        </w:rPr>
        <w:t>Управление культуры, спорта и делам молодежи;</w:t>
      </w:r>
    </w:p>
    <w:p w:rsidR="00A9389C" w:rsidRPr="00E30E9B" w:rsidRDefault="00A9389C" w:rsidP="00B17CB6">
      <w:pPr>
        <w:shd w:val="clear" w:color="auto" w:fill="FFFFFF"/>
        <w:spacing w:after="0" w:line="240" w:lineRule="auto"/>
        <w:jc w:val="both"/>
        <w:rPr>
          <w:rFonts w:ascii="Times New Roman" w:hAnsi="Times New Roman"/>
          <w:sz w:val="28"/>
          <w:szCs w:val="28"/>
        </w:rPr>
      </w:pPr>
      <w:r>
        <w:rPr>
          <w:rFonts w:ascii="Times New Roman" w:hAnsi="Times New Roman"/>
          <w:sz w:val="28"/>
          <w:szCs w:val="28"/>
          <w:shd w:val="clear" w:color="auto" w:fill="FFFFFF"/>
        </w:rPr>
        <w:t>Администрация МАУ ДО «Центр дополнительного образования»</w:t>
      </w:r>
      <w:r w:rsidR="008F71DA">
        <w:rPr>
          <w:rFonts w:ascii="Times New Roman" w:hAnsi="Times New Roman"/>
          <w:sz w:val="28"/>
          <w:szCs w:val="28"/>
          <w:shd w:val="clear" w:color="auto" w:fill="FFFFFF"/>
        </w:rPr>
        <w:t>;</w:t>
      </w:r>
    </w:p>
    <w:p w:rsidR="00E73D4E" w:rsidRDefault="00E73D4E" w:rsidP="00ED1836">
      <w:pPr>
        <w:spacing w:after="0" w:line="240" w:lineRule="auto"/>
        <w:jc w:val="both"/>
        <w:rPr>
          <w:rFonts w:ascii="Times New Roman" w:hAnsi="Times New Roman"/>
          <w:sz w:val="28"/>
          <w:szCs w:val="28"/>
        </w:rPr>
      </w:pPr>
      <w:r w:rsidRPr="000B51E1">
        <w:rPr>
          <w:rFonts w:ascii="Times New Roman" w:hAnsi="Times New Roman"/>
          <w:sz w:val="28"/>
          <w:szCs w:val="28"/>
        </w:rPr>
        <w:t xml:space="preserve">Администрация </w:t>
      </w:r>
      <w:r w:rsidR="00E30E9B" w:rsidRPr="00E30E9B">
        <w:rPr>
          <w:rFonts w:ascii="Times New Roman" w:hAnsi="Times New Roman"/>
          <w:sz w:val="28"/>
          <w:szCs w:val="28"/>
        </w:rPr>
        <w:t>МАОУ «</w:t>
      </w:r>
      <w:r w:rsidR="00B17CB6">
        <w:rPr>
          <w:rFonts w:ascii="Times New Roman" w:hAnsi="Times New Roman"/>
          <w:sz w:val="28"/>
          <w:szCs w:val="28"/>
        </w:rPr>
        <w:t>Бродовская</w:t>
      </w:r>
      <w:r w:rsidR="00E30E9B" w:rsidRPr="00E30E9B">
        <w:rPr>
          <w:rFonts w:ascii="Times New Roman" w:hAnsi="Times New Roman"/>
          <w:sz w:val="28"/>
          <w:szCs w:val="28"/>
        </w:rPr>
        <w:t xml:space="preserve"> СОШ»</w:t>
      </w:r>
      <w:r w:rsidR="00EE78FA">
        <w:rPr>
          <w:rFonts w:ascii="Times New Roman" w:hAnsi="Times New Roman"/>
          <w:sz w:val="28"/>
          <w:szCs w:val="28"/>
        </w:rPr>
        <w:t>;</w:t>
      </w:r>
    </w:p>
    <w:p w:rsidR="00EE78FA" w:rsidRDefault="00EE78FA" w:rsidP="00ED1836">
      <w:pPr>
        <w:spacing w:after="0" w:line="240" w:lineRule="auto"/>
        <w:jc w:val="both"/>
        <w:rPr>
          <w:rFonts w:ascii="Times New Roman" w:hAnsi="Times New Roman"/>
          <w:sz w:val="28"/>
          <w:szCs w:val="28"/>
        </w:rPr>
      </w:pPr>
      <w:r>
        <w:rPr>
          <w:rFonts w:ascii="Times New Roman" w:hAnsi="Times New Roman"/>
          <w:sz w:val="28"/>
          <w:szCs w:val="28"/>
        </w:rPr>
        <w:t>Ассоциация патриотических отрядов «Возвращение»;</w:t>
      </w:r>
    </w:p>
    <w:p w:rsidR="008F71DA" w:rsidRDefault="008F71DA" w:rsidP="00ED1836">
      <w:pPr>
        <w:spacing w:after="0" w:line="240" w:lineRule="auto"/>
        <w:jc w:val="both"/>
        <w:rPr>
          <w:rFonts w:ascii="Times New Roman" w:hAnsi="Times New Roman"/>
          <w:sz w:val="28"/>
          <w:szCs w:val="28"/>
        </w:rPr>
      </w:pPr>
      <w:r>
        <w:rPr>
          <w:rFonts w:ascii="Times New Roman" w:hAnsi="Times New Roman"/>
          <w:sz w:val="28"/>
          <w:szCs w:val="28"/>
        </w:rPr>
        <w:t>Войсковая часть №45123.</w:t>
      </w:r>
    </w:p>
    <w:p w:rsidR="00E30E9B" w:rsidRPr="00C26C9F" w:rsidRDefault="00E30E9B" w:rsidP="00E30E9B">
      <w:pPr>
        <w:pStyle w:val="a3"/>
        <w:spacing w:after="0" w:line="240" w:lineRule="auto"/>
        <w:ind w:left="0"/>
        <w:rPr>
          <w:rFonts w:ascii="Times New Roman" w:hAnsi="Times New Roman"/>
          <w:b/>
          <w:sz w:val="24"/>
          <w:szCs w:val="24"/>
        </w:rPr>
      </w:pPr>
    </w:p>
    <w:p w:rsidR="00D2711B" w:rsidRPr="00A9389C" w:rsidRDefault="00C03436" w:rsidP="00D2711B">
      <w:pPr>
        <w:pStyle w:val="a3"/>
        <w:numPr>
          <w:ilvl w:val="0"/>
          <w:numId w:val="1"/>
        </w:numPr>
        <w:spacing w:after="0" w:line="240" w:lineRule="auto"/>
        <w:ind w:left="0" w:firstLine="0"/>
        <w:jc w:val="center"/>
        <w:rPr>
          <w:rFonts w:ascii="Times New Roman" w:hAnsi="Times New Roman"/>
          <w:b/>
          <w:sz w:val="28"/>
          <w:szCs w:val="28"/>
        </w:rPr>
      </w:pPr>
      <w:r w:rsidRPr="00EC17D2">
        <w:rPr>
          <w:rFonts w:ascii="Times New Roman" w:hAnsi="Times New Roman"/>
          <w:b/>
          <w:sz w:val="28"/>
          <w:szCs w:val="28"/>
        </w:rPr>
        <w:t>УЧАСТНИКИ ИГР</w:t>
      </w:r>
    </w:p>
    <w:p w:rsidR="00C03436" w:rsidRDefault="00C03436" w:rsidP="000B0CC0">
      <w:pPr>
        <w:spacing w:after="0" w:line="240" w:lineRule="auto"/>
        <w:ind w:left="-851" w:firstLine="851"/>
        <w:jc w:val="both"/>
        <w:rPr>
          <w:rFonts w:ascii="Times New Roman" w:hAnsi="Times New Roman"/>
          <w:sz w:val="28"/>
          <w:szCs w:val="28"/>
        </w:rPr>
      </w:pPr>
      <w:r w:rsidRPr="00523413">
        <w:rPr>
          <w:rFonts w:ascii="Times New Roman" w:hAnsi="Times New Roman"/>
          <w:sz w:val="28"/>
          <w:szCs w:val="28"/>
        </w:rPr>
        <w:t>В Играх принимают участие команды военно-патриотических кл</w:t>
      </w:r>
      <w:r w:rsidR="008F71DA">
        <w:rPr>
          <w:rFonts w:ascii="Times New Roman" w:hAnsi="Times New Roman"/>
          <w:sz w:val="28"/>
          <w:szCs w:val="28"/>
        </w:rPr>
        <w:t>убов,</w:t>
      </w:r>
      <w:r w:rsidRPr="00523413">
        <w:rPr>
          <w:rFonts w:ascii="Times New Roman" w:hAnsi="Times New Roman"/>
          <w:sz w:val="28"/>
          <w:szCs w:val="28"/>
        </w:rPr>
        <w:t xml:space="preserve"> образовательных организаций общегообразов</w:t>
      </w:r>
      <w:r w:rsidR="00A9389C">
        <w:rPr>
          <w:rFonts w:ascii="Times New Roman" w:hAnsi="Times New Roman"/>
          <w:sz w:val="28"/>
          <w:szCs w:val="28"/>
        </w:rPr>
        <w:t xml:space="preserve">ания </w:t>
      </w:r>
      <w:r w:rsidRPr="00523413">
        <w:rPr>
          <w:rFonts w:ascii="Times New Roman" w:hAnsi="Times New Roman"/>
          <w:sz w:val="28"/>
          <w:szCs w:val="28"/>
        </w:rPr>
        <w:t xml:space="preserve">(далее - команды). Команду сопровождает 1 руководитель команды и 1 тренер команды. Замена участников команды на этапе Игры не допускается.  Направляющая сторона обеспечивает участников команды формой одежды (включая головной убор) с эмблемой (нашивкой), свидетельствующей о принадлежности к команде. </w:t>
      </w:r>
    </w:p>
    <w:p w:rsidR="00C03436" w:rsidRPr="00523413" w:rsidRDefault="00C03436" w:rsidP="00EC17D2">
      <w:pPr>
        <w:spacing w:after="0" w:line="240" w:lineRule="auto"/>
        <w:ind w:firstLine="720"/>
        <w:jc w:val="both"/>
        <w:rPr>
          <w:rFonts w:ascii="Times New Roman" w:hAnsi="Times New Roman"/>
          <w:sz w:val="28"/>
          <w:szCs w:val="28"/>
        </w:rPr>
      </w:pPr>
    </w:p>
    <w:p w:rsidR="00C03436" w:rsidRDefault="00C03436" w:rsidP="00D2711B">
      <w:pPr>
        <w:pStyle w:val="a3"/>
        <w:numPr>
          <w:ilvl w:val="0"/>
          <w:numId w:val="1"/>
        </w:numPr>
        <w:spacing w:after="0" w:line="240" w:lineRule="auto"/>
        <w:jc w:val="center"/>
        <w:rPr>
          <w:rFonts w:ascii="Times New Roman" w:hAnsi="Times New Roman"/>
          <w:b/>
          <w:sz w:val="28"/>
          <w:szCs w:val="28"/>
        </w:rPr>
      </w:pPr>
      <w:r w:rsidRPr="00EC17D2">
        <w:rPr>
          <w:rFonts w:ascii="Times New Roman" w:hAnsi="Times New Roman"/>
          <w:b/>
          <w:sz w:val="28"/>
          <w:szCs w:val="28"/>
        </w:rPr>
        <w:t>РЕГЛАМЕНТ ПРОВЕДЕНИЯ ИГР</w:t>
      </w:r>
    </w:p>
    <w:p w:rsidR="00C03436" w:rsidRPr="00523413" w:rsidRDefault="00C03436" w:rsidP="000B0CC0">
      <w:pPr>
        <w:spacing w:after="0" w:line="240" w:lineRule="auto"/>
        <w:ind w:left="-851" w:firstLine="851"/>
        <w:jc w:val="both"/>
        <w:rPr>
          <w:rFonts w:ascii="Times New Roman" w:hAnsi="Times New Roman"/>
          <w:sz w:val="28"/>
          <w:szCs w:val="28"/>
        </w:rPr>
      </w:pPr>
      <w:r w:rsidRPr="00523413">
        <w:rPr>
          <w:rFonts w:ascii="Times New Roman" w:hAnsi="Times New Roman"/>
          <w:sz w:val="28"/>
          <w:szCs w:val="28"/>
        </w:rPr>
        <w:t xml:space="preserve">Все Игры проводятся по </w:t>
      </w:r>
      <w:r w:rsidRPr="00ED1836">
        <w:rPr>
          <w:rFonts w:ascii="Times New Roman" w:hAnsi="Times New Roman"/>
          <w:sz w:val="28"/>
          <w:szCs w:val="28"/>
        </w:rPr>
        <w:t>четырем</w:t>
      </w:r>
      <w:r w:rsidRPr="00523413">
        <w:rPr>
          <w:rFonts w:ascii="Times New Roman" w:hAnsi="Times New Roman"/>
          <w:sz w:val="28"/>
          <w:szCs w:val="28"/>
        </w:rPr>
        <w:t xml:space="preserve"> направлениям:</w:t>
      </w:r>
    </w:p>
    <w:p w:rsidR="00C03436" w:rsidRDefault="00C03436" w:rsidP="000B0CC0">
      <w:pPr>
        <w:spacing w:after="0" w:line="240" w:lineRule="auto"/>
        <w:ind w:left="-851" w:firstLine="851"/>
        <w:jc w:val="both"/>
        <w:rPr>
          <w:rFonts w:ascii="Times New Roman" w:hAnsi="Times New Roman"/>
          <w:sz w:val="28"/>
          <w:szCs w:val="28"/>
        </w:rPr>
      </w:pPr>
      <w:r w:rsidRPr="00523413">
        <w:rPr>
          <w:rFonts w:ascii="Times New Roman" w:hAnsi="Times New Roman"/>
          <w:sz w:val="28"/>
          <w:szCs w:val="28"/>
        </w:rPr>
        <w:t xml:space="preserve">физическая подготовка </w:t>
      </w:r>
      <w:r w:rsidRPr="00ED1836">
        <w:rPr>
          <w:rFonts w:ascii="Times New Roman" w:hAnsi="Times New Roman"/>
          <w:i/>
          <w:sz w:val="28"/>
          <w:szCs w:val="28"/>
        </w:rPr>
        <w:t>«В здоровом теле – здоровый дух!»</w:t>
      </w:r>
      <w:r w:rsidRPr="00523413">
        <w:rPr>
          <w:rFonts w:ascii="Times New Roman" w:hAnsi="Times New Roman"/>
          <w:sz w:val="28"/>
          <w:szCs w:val="28"/>
        </w:rPr>
        <w:t xml:space="preserve">; </w:t>
      </w:r>
      <w:r w:rsidR="00237440" w:rsidRPr="00ED1836">
        <w:rPr>
          <w:rFonts w:ascii="Times New Roman" w:hAnsi="Times New Roman"/>
          <w:i/>
          <w:sz w:val="28"/>
          <w:szCs w:val="28"/>
        </w:rPr>
        <w:t>«Знание – сила!»</w:t>
      </w:r>
      <w:r w:rsidR="00237440">
        <w:rPr>
          <w:rFonts w:ascii="Times New Roman" w:hAnsi="Times New Roman"/>
          <w:sz w:val="28"/>
          <w:szCs w:val="28"/>
        </w:rPr>
        <w:t xml:space="preserve"> -</w:t>
      </w:r>
    </w:p>
    <w:p w:rsidR="00C03436" w:rsidRPr="00523413" w:rsidRDefault="00C03436" w:rsidP="005F4AB1">
      <w:pPr>
        <w:spacing w:after="0" w:line="240" w:lineRule="auto"/>
        <w:ind w:left="-851" w:firstLine="851"/>
        <w:jc w:val="both"/>
        <w:rPr>
          <w:rFonts w:ascii="Times New Roman" w:hAnsi="Times New Roman"/>
          <w:sz w:val="28"/>
          <w:szCs w:val="28"/>
        </w:rPr>
      </w:pPr>
      <w:r w:rsidRPr="00523413">
        <w:rPr>
          <w:rFonts w:ascii="Times New Roman" w:hAnsi="Times New Roman"/>
          <w:sz w:val="28"/>
          <w:szCs w:val="28"/>
        </w:rPr>
        <w:t xml:space="preserve">теоретическая подготовка;специальная подготовка </w:t>
      </w:r>
      <w:r w:rsidRPr="00ED1836">
        <w:rPr>
          <w:rFonts w:ascii="Times New Roman" w:hAnsi="Times New Roman"/>
          <w:i/>
          <w:sz w:val="28"/>
          <w:szCs w:val="28"/>
        </w:rPr>
        <w:t>«Тяжело в учении – легко в бою!»</w:t>
      </w:r>
      <w:r w:rsidRPr="00523413">
        <w:rPr>
          <w:rFonts w:ascii="Times New Roman" w:hAnsi="Times New Roman"/>
          <w:sz w:val="28"/>
          <w:szCs w:val="28"/>
        </w:rPr>
        <w:t xml:space="preserve">; тактическая подготовка </w:t>
      </w:r>
      <w:r w:rsidRPr="00ED1836">
        <w:rPr>
          <w:rFonts w:ascii="Times New Roman" w:hAnsi="Times New Roman"/>
          <w:i/>
          <w:sz w:val="28"/>
          <w:szCs w:val="28"/>
        </w:rPr>
        <w:t>«Один за всех и все за одного!»</w:t>
      </w:r>
      <w:r w:rsidRPr="00523413">
        <w:rPr>
          <w:rFonts w:ascii="Times New Roman" w:hAnsi="Times New Roman"/>
          <w:sz w:val="28"/>
          <w:szCs w:val="28"/>
        </w:rPr>
        <w:t xml:space="preserve">. </w:t>
      </w:r>
    </w:p>
    <w:p w:rsidR="00C03436" w:rsidRPr="00523413" w:rsidRDefault="00A9389C" w:rsidP="000B0CC0">
      <w:pPr>
        <w:spacing w:after="0" w:line="240" w:lineRule="auto"/>
        <w:ind w:left="-851" w:firstLine="851"/>
        <w:jc w:val="both"/>
        <w:rPr>
          <w:rFonts w:ascii="Times New Roman" w:hAnsi="Times New Roman"/>
          <w:sz w:val="28"/>
          <w:szCs w:val="28"/>
        </w:rPr>
      </w:pPr>
      <w:r>
        <w:rPr>
          <w:rFonts w:ascii="Times New Roman" w:hAnsi="Times New Roman"/>
          <w:sz w:val="28"/>
          <w:szCs w:val="28"/>
        </w:rPr>
        <w:t>Дисциплины, входящие в муниципальный</w:t>
      </w:r>
      <w:r w:rsidR="00C03436" w:rsidRPr="00523413">
        <w:rPr>
          <w:rFonts w:ascii="Times New Roman" w:hAnsi="Times New Roman"/>
          <w:sz w:val="28"/>
          <w:szCs w:val="28"/>
        </w:rPr>
        <w:t xml:space="preserve"> этап:</w:t>
      </w:r>
    </w:p>
    <w:p w:rsidR="004B7950" w:rsidRPr="004B7950" w:rsidRDefault="00C03436" w:rsidP="004B7950">
      <w:pPr>
        <w:numPr>
          <w:ilvl w:val="0"/>
          <w:numId w:val="4"/>
        </w:numPr>
        <w:spacing w:after="0" w:line="240" w:lineRule="auto"/>
        <w:ind w:left="-851" w:firstLine="851"/>
        <w:jc w:val="both"/>
        <w:rPr>
          <w:rFonts w:ascii="Times New Roman" w:hAnsi="Times New Roman"/>
          <w:sz w:val="28"/>
          <w:szCs w:val="28"/>
        </w:rPr>
      </w:pPr>
      <w:r w:rsidRPr="00237440">
        <w:rPr>
          <w:rFonts w:ascii="Times New Roman" w:hAnsi="Times New Roman"/>
          <w:b/>
          <w:i/>
          <w:sz w:val="28"/>
          <w:szCs w:val="28"/>
        </w:rPr>
        <w:t>В направлении «В здоровом теле – здоровый дух</w:t>
      </w:r>
      <w:r w:rsidRPr="00523413">
        <w:rPr>
          <w:rFonts w:ascii="Times New Roman" w:hAnsi="Times New Roman"/>
          <w:sz w:val="28"/>
          <w:szCs w:val="28"/>
        </w:rPr>
        <w:t>!»:</w:t>
      </w:r>
    </w:p>
    <w:p w:rsidR="004B7950" w:rsidRPr="004B7950" w:rsidRDefault="004B7950" w:rsidP="004B7950">
      <w:pPr>
        <w:spacing w:after="0" w:line="240" w:lineRule="auto"/>
        <w:jc w:val="both"/>
        <w:rPr>
          <w:rFonts w:ascii="Times New Roman" w:hAnsi="Times New Roman"/>
          <w:sz w:val="28"/>
          <w:szCs w:val="28"/>
        </w:rPr>
      </w:pPr>
      <w:r>
        <w:rPr>
          <w:rFonts w:ascii="Times New Roman" w:hAnsi="Times New Roman"/>
          <w:sz w:val="28"/>
          <w:szCs w:val="28"/>
        </w:rPr>
        <w:t>П</w:t>
      </w:r>
      <w:r w:rsidRPr="004B7950">
        <w:rPr>
          <w:rFonts w:ascii="Times New Roman" w:hAnsi="Times New Roman"/>
          <w:sz w:val="28"/>
          <w:szCs w:val="28"/>
        </w:rPr>
        <w:t>одтягивание из виса на высокой перекладине</w:t>
      </w:r>
    </w:p>
    <w:p w:rsidR="004B7950" w:rsidRPr="004B7950" w:rsidRDefault="008C39C2" w:rsidP="004B7950">
      <w:pPr>
        <w:spacing w:after="0" w:line="240" w:lineRule="auto"/>
        <w:jc w:val="both"/>
        <w:rPr>
          <w:rFonts w:ascii="Times New Roman" w:hAnsi="Times New Roman"/>
          <w:sz w:val="28"/>
          <w:szCs w:val="28"/>
        </w:rPr>
      </w:pPr>
      <w:r w:rsidRPr="004B7950">
        <w:rPr>
          <w:rFonts w:ascii="Times New Roman" w:hAnsi="Times New Roman"/>
          <w:color w:val="000000" w:themeColor="text1"/>
          <w:sz w:val="28"/>
          <w:szCs w:val="28"/>
        </w:rPr>
        <w:t>Сгибание и разгибание рук в упоре лежа (отжимание)</w:t>
      </w:r>
    </w:p>
    <w:p w:rsidR="008C39C2" w:rsidRPr="004B7950" w:rsidRDefault="008C39C2" w:rsidP="008C39C2">
      <w:pPr>
        <w:spacing w:after="0" w:line="240" w:lineRule="auto"/>
        <w:jc w:val="both"/>
        <w:rPr>
          <w:rFonts w:ascii="Times New Roman" w:hAnsi="Times New Roman"/>
          <w:color w:val="FFFFFF" w:themeColor="background1"/>
          <w:sz w:val="28"/>
          <w:szCs w:val="28"/>
        </w:rPr>
      </w:pPr>
      <w:r w:rsidRPr="004B7950">
        <w:rPr>
          <w:rFonts w:ascii="Times New Roman" w:hAnsi="Times New Roman"/>
          <w:color w:val="000000" w:themeColor="text1"/>
          <w:sz w:val="28"/>
          <w:szCs w:val="28"/>
        </w:rPr>
        <w:t>Поднимание туловища из положения лежа на спине</w:t>
      </w:r>
    </w:p>
    <w:p w:rsidR="00C03436" w:rsidRDefault="00C03436" w:rsidP="000B0CC0">
      <w:pPr>
        <w:pStyle w:val="a3"/>
        <w:numPr>
          <w:ilvl w:val="0"/>
          <w:numId w:val="4"/>
        </w:numPr>
        <w:spacing w:after="0" w:line="240" w:lineRule="auto"/>
        <w:ind w:left="-851" w:firstLine="851"/>
        <w:jc w:val="both"/>
        <w:rPr>
          <w:rFonts w:ascii="Times New Roman" w:hAnsi="Times New Roman"/>
          <w:sz w:val="28"/>
          <w:szCs w:val="28"/>
        </w:rPr>
      </w:pPr>
      <w:r w:rsidRPr="00237440">
        <w:rPr>
          <w:rFonts w:ascii="Times New Roman" w:hAnsi="Times New Roman"/>
          <w:b/>
          <w:i/>
          <w:sz w:val="28"/>
          <w:szCs w:val="28"/>
        </w:rPr>
        <w:t>В направлении «Знания – сила!»</w:t>
      </w:r>
      <w:r w:rsidRPr="00523413">
        <w:rPr>
          <w:rFonts w:ascii="Times New Roman" w:hAnsi="Times New Roman"/>
          <w:sz w:val="28"/>
          <w:szCs w:val="28"/>
        </w:rPr>
        <w:t>:</w:t>
      </w:r>
    </w:p>
    <w:p w:rsidR="008C39C2" w:rsidRDefault="008C39C2" w:rsidP="008C39C2">
      <w:pPr>
        <w:pStyle w:val="a3"/>
        <w:spacing w:after="0" w:line="240" w:lineRule="auto"/>
        <w:ind w:left="0"/>
        <w:jc w:val="both"/>
        <w:rPr>
          <w:rFonts w:ascii="Times New Roman" w:hAnsi="Times New Roman"/>
          <w:sz w:val="28"/>
          <w:szCs w:val="28"/>
        </w:rPr>
      </w:pPr>
      <w:r w:rsidRPr="00237440">
        <w:rPr>
          <w:rFonts w:ascii="Times New Roman" w:hAnsi="Times New Roman"/>
          <w:sz w:val="28"/>
          <w:szCs w:val="28"/>
        </w:rPr>
        <w:t>Конкурс-тест по истории России, родного края «Ратные страницы истории Отечества»</w:t>
      </w:r>
    </w:p>
    <w:p w:rsidR="0051158E" w:rsidRDefault="0051158E" w:rsidP="008C39C2">
      <w:pPr>
        <w:pStyle w:val="a3"/>
        <w:spacing w:after="0" w:line="240" w:lineRule="auto"/>
        <w:ind w:left="0"/>
        <w:jc w:val="both"/>
        <w:rPr>
          <w:rFonts w:ascii="Times New Roman" w:hAnsi="Times New Roman"/>
          <w:sz w:val="28"/>
          <w:szCs w:val="28"/>
        </w:rPr>
      </w:pPr>
      <w:r>
        <w:rPr>
          <w:rFonts w:ascii="Times New Roman" w:hAnsi="Times New Roman"/>
          <w:sz w:val="28"/>
          <w:szCs w:val="28"/>
        </w:rPr>
        <w:t>Викторина по безопасности дорожного движения</w:t>
      </w:r>
      <w:bookmarkStart w:id="0" w:name="_GoBack"/>
      <w:bookmarkEnd w:id="0"/>
    </w:p>
    <w:p w:rsidR="00237440" w:rsidRDefault="00237440" w:rsidP="008C39C2">
      <w:pPr>
        <w:pStyle w:val="a3"/>
        <w:spacing w:after="0" w:line="240" w:lineRule="auto"/>
        <w:ind w:left="0"/>
        <w:jc w:val="both"/>
        <w:rPr>
          <w:rFonts w:ascii="Times New Roman" w:hAnsi="Times New Roman"/>
          <w:sz w:val="28"/>
          <w:szCs w:val="28"/>
        </w:rPr>
      </w:pPr>
      <w:r>
        <w:rPr>
          <w:rFonts w:ascii="Times New Roman" w:hAnsi="Times New Roman"/>
          <w:sz w:val="28"/>
          <w:szCs w:val="28"/>
        </w:rPr>
        <w:lastRenderedPageBreak/>
        <w:t xml:space="preserve">Конкурс по основам медицинских знаний «Если ты остался один на один с </w:t>
      </w:r>
      <w:r w:rsidR="002D05E7">
        <w:rPr>
          <w:rFonts w:ascii="Times New Roman" w:hAnsi="Times New Roman"/>
          <w:sz w:val="28"/>
          <w:szCs w:val="28"/>
        </w:rPr>
        <w:t>пострадавшим</w:t>
      </w:r>
      <w:r>
        <w:rPr>
          <w:rFonts w:ascii="Times New Roman" w:hAnsi="Times New Roman"/>
          <w:sz w:val="28"/>
          <w:szCs w:val="28"/>
        </w:rPr>
        <w:t>»</w:t>
      </w:r>
    </w:p>
    <w:p w:rsidR="002D05E7" w:rsidRPr="005133E6" w:rsidRDefault="002D05E7" w:rsidP="008C39C2">
      <w:pPr>
        <w:pStyle w:val="a3"/>
        <w:spacing w:after="0" w:line="240" w:lineRule="auto"/>
        <w:ind w:left="0"/>
        <w:jc w:val="both"/>
        <w:rPr>
          <w:rFonts w:ascii="Times New Roman" w:hAnsi="Times New Roman"/>
          <w:sz w:val="28"/>
          <w:szCs w:val="28"/>
        </w:rPr>
      </w:pPr>
      <w:r>
        <w:rPr>
          <w:rFonts w:ascii="Times New Roman" w:hAnsi="Times New Roman"/>
          <w:sz w:val="28"/>
          <w:szCs w:val="28"/>
        </w:rPr>
        <w:t xml:space="preserve">Конкурс «Визитка» </w:t>
      </w:r>
    </w:p>
    <w:p w:rsidR="008C39C2" w:rsidRPr="00915CDE" w:rsidRDefault="008C39C2" w:rsidP="008C39C2">
      <w:pPr>
        <w:pStyle w:val="a3"/>
        <w:numPr>
          <w:ilvl w:val="0"/>
          <w:numId w:val="4"/>
        </w:numPr>
        <w:spacing w:after="0" w:line="240" w:lineRule="auto"/>
        <w:ind w:left="-851" w:firstLine="851"/>
        <w:jc w:val="both"/>
        <w:rPr>
          <w:rFonts w:ascii="Times New Roman" w:hAnsi="Times New Roman"/>
          <w:sz w:val="28"/>
          <w:szCs w:val="28"/>
        </w:rPr>
      </w:pPr>
      <w:r w:rsidRPr="00237440">
        <w:rPr>
          <w:rFonts w:ascii="Times New Roman" w:hAnsi="Times New Roman"/>
          <w:b/>
          <w:i/>
          <w:sz w:val="28"/>
          <w:szCs w:val="28"/>
        </w:rPr>
        <w:t>В направлении «Тяжело в учении – легко в бою!»</w:t>
      </w:r>
      <w:r w:rsidRPr="00523413">
        <w:rPr>
          <w:rFonts w:ascii="Times New Roman" w:hAnsi="Times New Roman"/>
          <w:sz w:val="28"/>
          <w:szCs w:val="28"/>
        </w:rPr>
        <w:t>:</w:t>
      </w:r>
    </w:p>
    <w:p w:rsidR="008C39C2" w:rsidRPr="00237440" w:rsidRDefault="008C39C2" w:rsidP="008C39C2">
      <w:pPr>
        <w:pStyle w:val="a3"/>
        <w:spacing w:after="0" w:line="240" w:lineRule="auto"/>
        <w:ind w:left="0"/>
        <w:jc w:val="both"/>
        <w:rPr>
          <w:rFonts w:ascii="Times New Roman" w:hAnsi="Times New Roman"/>
          <w:sz w:val="28"/>
          <w:szCs w:val="28"/>
        </w:rPr>
      </w:pPr>
      <w:r w:rsidRPr="00237440">
        <w:rPr>
          <w:rFonts w:ascii="Times New Roman" w:hAnsi="Times New Roman"/>
          <w:sz w:val="28"/>
          <w:szCs w:val="28"/>
        </w:rPr>
        <w:t>Стрельба из пневматической винтовки</w:t>
      </w:r>
    </w:p>
    <w:p w:rsidR="008C39C2" w:rsidRPr="00237440" w:rsidRDefault="008C39C2" w:rsidP="008C39C2">
      <w:pPr>
        <w:pStyle w:val="a3"/>
        <w:spacing w:after="0" w:line="240" w:lineRule="auto"/>
        <w:ind w:left="0"/>
        <w:jc w:val="both"/>
        <w:rPr>
          <w:rFonts w:ascii="Times New Roman" w:hAnsi="Times New Roman"/>
          <w:sz w:val="28"/>
          <w:szCs w:val="28"/>
        </w:rPr>
      </w:pPr>
      <w:r w:rsidRPr="00237440">
        <w:rPr>
          <w:rFonts w:ascii="Times New Roman" w:hAnsi="Times New Roman"/>
          <w:sz w:val="28"/>
          <w:szCs w:val="28"/>
        </w:rPr>
        <w:t>Строевой смотр</w:t>
      </w:r>
    </w:p>
    <w:p w:rsidR="008C39C2" w:rsidRPr="00237440" w:rsidRDefault="008C39C2" w:rsidP="008C39C2">
      <w:pPr>
        <w:pStyle w:val="a3"/>
        <w:spacing w:after="0" w:line="240" w:lineRule="auto"/>
        <w:ind w:left="0"/>
        <w:jc w:val="both"/>
        <w:rPr>
          <w:rFonts w:ascii="Times New Roman" w:hAnsi="Times New Roman"/>
          <w:sz w:val="28"/>
          <w:szCs w:val="28"/>
        </w:rPr>
      </w:pPr>
      <w:r w:rsidRPr="00237440">
        <w:rPr>
          <w:rFonts w:ascii="Times New Roman" w:hAnsi="Times New Roman"/>
          <w:sz w:val="28"/>
          <w:szCs w:val="28"/>
        </w:rPr>
        <w:t>Разборка-сборка автомата Калашникова</w:t>
      </w:r>
    </w:p>
    <w:p w:rsidR="008C39C2" w:rsidRPr="00B55014" w:rsidRDefault="008C39C2" w:rsidP="008C39C2">
      <w:pPr>
        <w:pStyle w:val="a3"/>
        <w:spacing w:after="0" w:line="240" w:lineRule="auto"/>
        <w:ind w:left="0"/>
        <w:jc w:val="both"/>
        <w:rPr>
          <w:rFonts w:ascii="Times New Roman" w:hAnsi="Times New Roman"/>
          <w:sz w:val="28"/>
          <w:szCs w:val="28"/>
        </w:rPr>
      </w:pPr>
      <w:r w:rsidRPr="00237440">
        <w:rPr>
          <w:rFonts w:ascii="Times New Roman" w:hAnsi="Times New Roman"/>
          <w:sz w:val="28"/>
          <w:szCs w:val="28"/>
        </w:rPr>
        <w:t>Снаряжение магазина к АК</w:t>
      </w:r>
    </w:p>
    <w:p w:rsidR="008F71DA" w:rsidRDefault="008F71DA" w:rsidP="000B0CC0">
      <w:pPr>
        <w:spacing w:after="0" w:line="240" w:lineRule="auto"/>
        <w:ind w:left="-851" w:firstLine="851"/>
        <w:jc w:val="both"/>
        <w:rPr>
          <w:rFonts w:ascii="Times New Roman" w:hAnsi="Times New Roman"/>
          <w:sz w:val="28"/>
          <w:szCs w:val="28"/>
        </w:rPr>
      </w:pPr>
    </w:p>
    <w:p w:rsidR="00C03436" w:rsidRDefault="00C03436" w:rsidP="000B0CC0">
      <w:pPr>
        <w:spacing w:after="0" w:line="240" w:lineRule="auto"/>
        <w:ind w:left="-851" w:firstLine="851"/>
        <w:jc w:val="both"/>
        <w:rPr>
          <w:rFonts w:ascii="Times New Roman" w:hAnsi="Times New Roman"/>
          <w:sz w:val="28"/>
          <w:szCs w:val="28"/>
        </w:rPr>
      </w:pPr>
      <w:r w:rsidRPr="00523413">
        <w:rPr>
          <w:rFonts w:ascii="Times New Roman" w:hAnsi="Times New Roman"/>
          <w:sz w:val="28"/>
          <w:szCs w:val="28"/>
        </w:rPr>
        <w:t xml:space="preserve">Регламент проведения этапа Игры с указанием дисциплин утверждается соответствующим оргкомитетом. </w:t>
      </w:r>
    </w:p>
    <w:p w:rsidR="00C03436" w:rsidRPr="00523413" w:rsidRDefault="00C03436" w:rsidP="0081376E">
      <w:pPr>
        <w:spacing w:after="0" w:line="240" w:lineRule="auto"/>
        <w:jc w:val="both"/>
        <w:rPr>
          <w:rFonts w:ascii="Times New Roman" w:hAnsi="Times New Roman"/>
          <w:sz w:val="28"/>
          <w:szCs w:val="28"/>
        </w:rPr>
      </w:pPr>
    </w:p>
    <w:p w:rsidR="00C03436" w:rsidRDefault="00C03436" w:rsidP="00C02CE5">
      <w:pPr>
        <w:pStyle w:val="a3"/>
        <w:numPr>
          <w:ilvl w:val="0"/>
          <w:numId w:val="1"/>
        </w:numPr>
        <w:spacing w:after="0" w:line="240" w:lineRule="auto"/>
        <w:ind w:left="0" w:firstLine="0"/>
        <w:jc w:val="center"/>
        <w:rPr>
          <w:rFonts w:ascii="Times New Roman" w:hAnsi="Times New Roman"/>
          <w:b/>
          <w:sz w:val="28"/>
          <w:szCs w:val="28"/>
        </w:rPr>
      </w:pPr>
      <w:r w:rsidRPr="00EC17D2">
        <w:rPr>
          <w:rFonts w:ascii="Times New Roman" w:hAnsi="Times New Roman"/>
          <w:b/>
          <w:sz w:val="28"/>
          <w:szCs w:val="28"/>
        </w:rPr>
        <w:t>ПОДВЕДЕНИЕ ИТОГ</w:t>
      </w:r>
      <w:r w:rsidR="00D2711B">
        <w:rPr>
          <w:rFonts w:ascii="Times New Roman" w:hAnsi="Times New Roman"/>
          <w:b/>
          <w:sz w:val="28"/>
          <w:szCs w:val="28"/>
        </w:rPr>
        <w:t>ОВ ИГР И НАГРАЖДЕНИЕ ПОБЕДИТЕЛЕЙ</w:t>
      </w:r>
    </w:p>
    <w:p w:rsidR="00D2711B" w:rsidRPr="00EC17D2" w:rsidRDefault="00D2711B" w:rsidP="00D2711B">
      <w:pPr>
        <w:pStyle w:val="a3"/>
        <w:spacing w:after="0" w:line="240" w:lineRule="auto"/>
        <w:ind w:left="1440"/>
        <w:rPr>
          <w:rFonts w:ascii="Times New Roman" w:hAnsi="Times New Roman"/>
          <w:b/>
          <w:sz w:val="28"/>
          <w:szCs w:val="28"/>
        </w:rPr>
      </w:pPr>
    </w:p>
    <w:p w:rsidR="00C03436" w:rsidRPr="00523413" w:rsidRDefault="00C03436" w:rsidP="000B0CC0">
      <w:pPr>
        <w:spacing w:after="0" w:line="240" w:lineRule="auto"/>
        <w:ind w:left="-851" w:firstLine="851"/>
        <w:jc w:val="both"/>
        <w:rPr>
          <w:rFonts w:ascii="Times New Roman" w:hAnsi="Times New Roman"/>
          <w:sz w:val="28"/>
          <w:szCs w:val="28"/>
        </w:rPr>
      </w:pPr>
      <w:r w:rsidRPr="00523413">
        <w:rPr>
          <w:rFonts w:ascii="Times New Roman" w:hAnsi="Times New Roman"/>
          <w:sz w:val="28"/>
          <w:szCs w:val="28"/>
        </w:rPr>
        <w:t xml:space="preserve">Подведение итогов Игр </w:t>
      </w:r>
      <w:r w:rsidR="00A9389C">
        <w:rPr>
          <w:rFonts w:ascii="Times New Roman" w:hAnsi="Times New Roman"/>
          <w:sz w:val="28"/>
          <w:szCs w:val="28"/>
        </w:rPr>
        <w:t>осуществляется соответствующим оргкомитетам</w:t>
      </w:r>
      <w:r w:rsidRPr="00523413">
        <w:rPr>
          <w:rFonts w:ascii="Times New Roman" w:hAnsi="Times New Roman"/>
          <w:sz w:val="28"/>
          <w:szCs w:val="28"/>
        </w:rPr>
        <w:t xml:space="preserve"> по представлению судейских коллегий. Участники команд, занявшие I, II, III места в личном зачете по отдельным дисциплинам (стрельба, бег, подтягивание и др.), могут быть награждены дипломами, медалями по решению соответствующего оргкомитета. Команды-победители по направлениям определяются по наименьшей сумме мест, занятых командой в отдельных дисциплинах, входящ</w:t>
      </w:r>
      <w:r>
        <w:rPr>
          <w:rFonts w:ascii="Times New Roman" w:hAnsi="Times New Roman"/>
          <w:sz w:val="28"/>
          <w:szCs w:val="28"/>
        </w:rPr>
        <w:t xml:space="preserve">их в данное направление. </w:t>
      </w:r>
      <w:r w:rsidRPr="00523413">
        <w:rPr>
          <w:rFonts w:ascii="Times New Roman" w:hAnsi="Times New Roman"/>
          <w:sz w:val="28"/>
          <w:szCs w:val="28"/>
        </w:rPr>
        <w:t xml:space="preserve">При равной сумме мест преимущество отдается команде, имеющей наибольшее количество первых мест, а при их равенстве – вторых и т.д.  Команда, не участвующая в какой-либо дисциплине, занимает последнее место в данном направлении Игры. В случае, если в каких-либо дисциплинах не приняли участие две или более команды, места между ними в данном направлении распределяются по итогам соревнований, в которых они приняли участие. </w:t>
      </w:r>
    </w:p>
    <w:p w:rsidR="00C03436" w:rsidRDefault="00C03436" w:rsidP="000B0CC0">
      <w:pPr>
        <w:spacing w:after="0" w:line="240" w:lineRule="auto"/>
        <w:ind w:left="-851" w:firstLine="851"/>
        <w:jc w:val="both"/>
        <w:rPr>
          <w:rFonts w:ascii="Times New Roman" w:hAnsi="Times New Roman"/>
          <w:sz w:val="28"/>
          <w:szCs w:val="28"/>
        </w:rPr>
      </w:pPr>
      <w:r w:rsidRPr="00523413">
        <w:rPr>
          <w:rFonts w:ascii="Times New Roman" w:hAnsi="Times New Roman"/>
          <w:sz w:val="28"/>
          <w:szCs w:val="28"/>
        </w:rPr>
        <w:t>Команды, занявшие I место в направлении</w:t>
      </w:r>
      <w:r>
        <w:rPr>
          <w:rFonts w:ascii="Times New Roman" w:hAnsi="Times New Roman"/>
          <w:sz w:val="28"/>
          <w:szCs w:val="28"/>
        </w:rPr>
        <w:t>,</w:t>
      </w:r>
      <w:r w:rsidRPr="00523413">
        <w:rPr>
          <w:rFonts w:ascii="Times New Roman" w:hAnsi="Times New Roman"/>
          <w:sz w:val="28"/>
          <w:szCs w:val="28"/>
        </w:rPr>
        <w:t xml:space="preserve"> награждаются дипломами.  Команды-победители по этапу Игры определяются по наименьшей сумме мест, занятых командой во всех направлениях. В случае одинакового количества, мест выигрывает команда, занявшая более высокое место в направлении «Специальная подготовка». Команды</w:t>
      </w:r>
      <w:r>
        <w:rPr>
          <w:rFonts w:ascii="Times New Roman" w:hAnsi="Times New Roman"/>
          <w:sz w:val="28"/>
          <w:szCs w:val="28"/>
        </w:rPr>
        <w:t>,</w:t>
      </w:r>
      <w:r w:rsidRPr="00523413">
        <w:rPr>
          <w:rFonts w:ascii="Times New Roman" w:hAnsi="Times New Roman"/>
          <w:sz w:val="28"/>
          <w:szCs w:val="28"/>
        </w:rPr>
        <w:t xml:space="preserve"> занявшие I, II, III места в общем зачете по этапу Игры награждаются дипломами, кубками и ценными подарками.  </w:t>
      </w:r>
    </w:p>
    <w:p w:rsidR="000B0CC0" w:rsidRPr="005A3B20" w:rsidRDefault="000B0CC0" w:rsidP="000B0CC0">
      <w:pPr>
        <w:spacing w:after="0" w:line="240" w:lineRule="auto"/>
        <w:ind w:left="-851" w:firstLine="851"/>
        <w:jc w:val="both"/>
        <w:rPr>
          <w:rFonts w:ascii="Times New Roman" w:hAnsi="Times New Roman"/>
          <w:sz w:val="28"/>
          <w:szCs w:val="28"/>
        </w:rPr>
      </w:pPr>
    </w:p>
    <w:p w:rsidR="00C03436" w:rsidRDefault="00C03436" w:rsidP="00D2711B">
      <w:pPr>
        <w:spacing w:after="0" w:line="240" w:lineRule="auto"/>
        <w:jc w:val="center"/>
        <w:rPr>
          <w:rFonts w:ascii="Times New Roman" w:hAnsi="Times New Roman"/>
          <w:b/>
          <w:sz w:val="28"/>
          <w:szCs w:val="28"/>
        </w:rPr>
      </w:pPr>
      <w:r w:rsidRPr="005A3B20">
        <w:rPr>
          <w:rFonts w:ascii="Times New Roman" w:hAnsi="Times New Roman"/>
          <w:b/>
          <w:sz w:val="28"/>
          <w:szCs w:val="28"/>
        </w:rPr>
        <w:t>VII. УСЛОВИЯ ФИНАНСИРОВАНИЯ ИГР</w:t>
      </w:r>
    </w:p>
    <w:p w:rsidR="00C03436" w:rsidRPr="005A3B20" w:rsidRDefault="00C03436" w:rsidP="0081376E">
      <w:pPr>
        <w:spacing w:after="0" w:line="240" w:lineRule="auto"/>
        <w:jc w:val="both"/>
        <w:rPr>
          <w:rFonts w:ascii="Times New Roman" w:hAnsi="Times New Roman"/>
          <w:b/>
          <w:sz w:val="28"/>
          <w:szCs w:val="28"/>
        </w:rPr>
      </w:pPr>
    </w:p>
    <w:p w:rsidR="00C03436" w:rsidRDefault="00C03436" w:rsidP="00A9389C">
      <w:pPr>
        <w:spacing w:after="0" w:line="240" w:lineRule="auto"/>
        <w:ind w:left="-851" w:firstLine="851"/>
        <w:jc w:val="both"/>
        <w:rPr>
          <w:rFonts w:ascii="Times New Roman" w:hAnsi="Times New Roman"/>
          <w:sz w:val="28"/>
          <w:szCs w:val="28"/>
        </w:rPr>
      </w:pPr>
      <w:r w:rsidRPr="00523413">
        <w:rPr>
          <w:rFonts w:ascii="Times New Roman" w:hAnsi="Times New Roman"/>
          <w:sz w:val="28"/>
          <w:szCs w:val="28"/>
        </w:rPr>
        <w:t xml:space="preserve">Расходы по направлению команд участников на этапы Игр (проезд к месту проведения и обратно), питание в пути, приобретение формы и атрибутики команд осуществляется за счет средств направляющей стороны. </w:t>
      </w:r>
    </w:p>
    <w:p w:rsidR="00C02CE5" w:rsidRDefault="00C02CE5" w:rsidP="00A9389C">
      <w:pPr>
        <w:spacing w:after="0" w:line="240" w:lineRule="auto"/>
        <w:ind w:left="-851" w:firstLine="851"/>
        <w:jc w:val="both"/>
        <w:rPr>
          <w:rFonts w:ascii="Times New Roman" w:hAnsi="Times New Roman"/>
          <w:sz w:val="28"/>
          <w:szCs w:val="28"/>
        </w:rPr>
      </w:pPr>
    </w:p>
    <w:p w:rsidR="00C03436" w:rsidRPr="00523413" w:rsidRDefault="00C03436" w:rsidP="005A3B20">
      <w:pPr>
        <w:spacing w:after="0" w:line="240" w:lineRule="auto"/>
        <w:ind w:firstLine="720"/>
        <w:jc w:val="both"/>
        <w:rPr>
          <w:rFonts w:ascii="Times New Roman" w:hAnsi="Times New Roman"/>
          <w:sz w:val="28"/>
          <w:szCs w:val="28"/>
        </w:rPr>
      </w:pPr>
    </w:p>
    <w:p w:rsidR="00C03436" w:rsidRPr="005A3B20" w:rsidRDefault="00C03436" w:rsidP="00D2711B">
      <w:pPr>
        <w:spacing w:after="0" w:line="240" w:lineRule="auto"/>
        <w:jc w:val="center"/>
        <w:rPr>
          <w:rFonts w:ascii="Times New Roman" w:hAnsi="Times New Roman"/>
          <w:b/>
          <w:sz w:val="28"/>
          <w:szCs w:val="28"/>
        </w:rPr>
      </w:pPr>
      <w:r w:rsidRPr="005A3B20">
        <w:rPr>
          <w:rFonts w:ascii="Times New Roman" w:hAnsi="Times New Roman"/>
          <w:b/>
          <w:sz w:val="28"/>
          <w:szCs w:val="28"/>
        </w:rPr>
        <w:t>VIII. ОБЕСПЕЧЕНИЕ БЕЗОПАСНОСТИ ИГР</w:t>
      </w:r>
    </w:p>
    <w:p w:rsidR="00C03436" w:rsidRPr="00523413" w:rsidRDefault="00C03436" w:rsidP="005A3B20">
      <w:pPr>
        <w:spacing w:after="0" w:line="240" w:lineRule="auto"/>
        <w:ind w:firstLine="720"/>
        <w:jc w:val="both"/>
        <w:rPr>
          <w:rFonts w:ascii="Times New Roman" w:hAnsi="Times New Roman"/>
          <w:sz w:val="28"/>
          <w:szCs w:val="28"/>
        </w:rPr>
      </w:pPr>
    </w:p>
    <w:p w:rsidR="00C03436" w:rsidRDefault="00C03436" w:rsidP="000B0CC0">
      <w:pPr>
        <w:spacing w:after="0" w:line="240" w:lineRule="auto"/>
        <w:ind w:left="-851" w:firstLine="851"/>
        <w:jc w:val="both"/>
        <w:rPr>
          <w:rFonts w:ascii="Times New Roman" w:hAnsi="Times New Roman"/>
          <w:sz w:val="28"/>
          <w:szCs w:val="28"/>
        </w:rPr>
      </w:pPr>
      <w:r w:rsidRPr="00523413">
        <w:rPr>
          <w:rFonts w:ascii="Times New Roman" w:hAnsi="Times New Roman"/>
          <w:sz w:val="28"/>
          <w:szCs w:val="28"/>
        </w:rPr>
        <w:t>Игры проводятся на спорти</w:t>
      </w:r>
      <w:r w:rsidR="006A4CDC">
        <w:rPr>
          <w:rFonts w:ascii="Times New Roman" w:hAnsi="Times New Roman"/>
          <w:sz w:val="28"/>
          <w:szCs w:val="28"/>
        </w:rPr>
        <w:t>вных сооружениях</w:t>
      </w:r>
      <w:r w:rsidRPr="00523413">
        <w:rPr>
          <w:rFonts w:ascii="Times New Roman" w:hAnsi="Times New Roman"/>
          <w:sz w:val="28"/>
          <w:szCs w:val="28"/>
        </w:rPr>
        <w:t xml:space="preserve">, отвечающих требованиям соответствующих нормативных правовых актов, действующих на территории </w:t>
      </w:r>
      <w:r w:rsidRPr="00523413">
        <w:rPr>
          <w:rFonts w:ascii="Times New Roman" w:hAnsi="Times New Roman"/>
          <w:sz w:val="28"/>
          <w:szCs w:val="28"/>
        </w:rPr>
        <w:lastRenderedPageBreak/>
        <w:t xml:space="preserve">Российской Федерации и направленных на обеспечение общественного порядка и безопасности участников и зрителей. Обеспечение безопасности участников игр проводится в соответствии с Постановлением Правительства Свердловской области от 30.05.2003 № 333-ПП «О мерах по обеспечению общественного порядка и безопасности при проведении на территории Свердловской области мероприятий с массовым пребыванием людей». </w:t>
      </w:r>
    </w:p>
    <w:p w:rsidR="00C03436" w:rsidRPr="00523413" w:rsidRDefault="00C03436" w:rsidP="005A3B20">
      <w:pPr>
        <w:spacing w:after="0" w:line="240" w:lineRule="auto"/>
        <w:ind w:firstLine="720"/>
        <w:jc w:val="both"/>
        <w:rPr>
          <w:rFonts w:ascii="Times New Roman" w:hAnsi="Times New Roman"/>
          <w:sz w:val="28"/>
          <w:szCs w:val="28"/>
        </w:rPr>
      </w:pPr>
    </w:p>
    <w:p w:rsidR="00D2711B" w:rsidRDefault="00D2711B" w:rsidP="005A3B20">
      <w:pPr>
        <w:spacing w:after="0" w:line="240" w:lineRule="auto"/>
        <w:ind w:firstLine="720"/>
        <w:jc w:val="both"/>
        <w:rPr>
          <w:rFonts w:ascii="Times New Roman" w:hAnsi="Times New Roman"/>
          <w:b/>
          <w:sz w:val="28"/>
          <w:szCs w:val="28"/>
        </w:rPr>
      </w:pPr>
    </w:p>
    <w:p w:rsidR="00C03436" w:rsidRPr="005A3B20" w:rsidRDefault="00C03436" w:rsidP="00D2711B">
      <w:pPr>
        <w:spacing w:after="0" w:line="240" w:lineRule="auto"/>
        <w:jc w:val="center"/>
        <w:rPr>
          <w:rFonts w:ascii="Times New Roman" w:hAnsi="Times New Roman"/>
          <w:b/>
          <w:sz w:val="28"/>
          <w:szCs w:val="28"/>
        </w:rPr>
      </w:pPr>
      <w:r w:rsidRPr="005A3B20">
        <w:rPr>
          <w:rFonts w:ascii="Times New Roman" w:hAnsi="Times New Roman"/>
          <w:b/>
          <w:sz w:val="28"/>
          <w:szCs w:val="28"/>
        </w:rPr>
        <w:t>IX. ПОДАЧА ЗАЯВОК НА УЧАСТИЕ</w:t>
      </w:r>
    </w:p>
    <w:p w:rsidR="00C03436" w:rsidRPr="00523413" w:rsidRDefault="00C03436" w:rsidP="005A3B20">
      <w:pPr>
        <w:spacing w:after="0" w:line="240" w:lineRule="auto"/>
        <w:ind w:firstLine="720"/>
        <w:jc w:val="both"/>
        <w:rPr>
          <w:rFonts w:ascii="Times New Roman" w:hAnsi="Times New Roman"/>
          <w:sz w:val="28"/>
          <w:szCs w:val="28"/>
        </w:rPr>
      </w:pPr>
    </w:p>
    <w:p w:rsidR="00E72E14" w:rsidRDefault="00C03436" w:rsidP="00E72E14">
      <w:pPr>
        <w:spacing w:after="0" w:line="240" w:lineRule="auto"/>
        <w:ind w:left="-851" w:firstLine="851"/>
        <w:jc w:val="both"/>
        <w:rPr>
          <w:rFonts w:ascii="Times New Roman" w:hAnsi="Times New Roman"/>
          <w:sz w:val="28"/>
          <w:szCs w:val="28"/>
        </w:rPr>
      </w:pPr>
      <w:r w:rsidRPr="00523413">
        <w:rPr>
          <w:rFonts w:ascii="Times New Roman" w:hAnsi="Times New Roman"/>
          <w:sz w:val="28"/>
          <w:szCs w:val="28"/>
        </w:rPr>
        <w:t>Предварительная заявка об участ</w:t>
      </w:r>
      <w:r>
        <w:rPr>
          <w:rFonts w:ascii="Times New Roman" w:hAnsi="Times New Roman"/>
          <w:sz w:val="28"/>
          <w:szCs w:val="28"/>
        </w:rPr>
        <w:t>ии команды в Играх (Приложение 2</w:t>
      </w:r>
      <w:r w:rsidRPr="00523413">
        <w:rPr>
          <w:rFonts w:ascii="Times New Roman" w:hAnsi="Times New Roman"/>
          <w:sz w:val="28"/>
          <w:szCs w:val="28"/>
        </w:rPr>
        <w:t>) направляется соответствующим организаторам</w:t>
      </w:r>
      <w:r w:rsidR="00E72E14" w:rsidRPr="00523413">
        <w:rPr>
          <w:rFonts w:ascii="Times New Roman" w:hAnsi="Times New Roman"/>
          <w:sz w:val="28"/>
          <w:szCs w:val="28"/>
        </w:rPr>
        <w:t xml:space="preserve">этапов Игр. </w:t>
      </w:r>
    </w:p>
    <w:p w:rsidR="008C39C2" w:rsidRPr="006A4CDC" w:rsidRDefault="008C39C2" w:rsidP="00E72E14">
      <w:pPr>
        <w:spacing w:after="0"/>
        <w:jc w:val="both"/>
        <w:rPr>
          <w:rFonts w:ascii="Times New Roman" w:hAnsi="Times New Roman"/>
          <w:sz w:val="28"/>
          <w:szCs w:val="28"/>
        </w:rPr>
      </w:pPr>
      <w:r w:rsidRPr="006A4CDC">
        <w:rPr>
          <w:rFonts w:ascii="Times New Roman" w:hAnsi="Times New Roman"/>
          <w:sz w:val="28"/>
          <w:szCs w:val="28"/>
        </w:rPr>
        <w:t xml:space="preserve">Для команд-участниц ВСИ «Зарница»и ВСИ «Орлёнок»до </w:t>
      </w:r>
      <w:r w:rsidR="006A4CDC" w:rsidRPr="008F71DA">
        <w:rPr>
          <w:rFonts w:ascii="Times New Roman" w:hAnsi="Times New Roman"/>
          <w:b/>
          <w:sz w:val="28"/>
          <w:szCs w:val="28"/>
        </w:rPr>
        <w:t>10 февраля 2017г</w:t>
      </w:r>
      <w:r w:rsidR="006A4CDC" w:rsidRPr="006A4CDC">
        <w:rPr>
          <w:rFonts w:ascii="Times New Roman" w:hAnsi="Times New Roman"/>
          <w:sz w:val="28"/>
          <w:szCs w:val="28"/>
        </w:rPr>
        <w:t>.</w:t>
      </w:r>
    </w:p>
    <w:p w:rsidR="008C39C2" w:rsidRPr="006A4CDC" w:rsidRDefault="00ED37B2" w:rsidP="006A4CDC">
      <w:pPr>
        <w:spacing w:after="0"/>
        <w:ind w:left="-851" w:firstLine="851"/>
        <w:jc w:val="both"/>
        <w:rPr>
          <w:rFonts w:ascii="Times New Roman" w:hAnsi="Times New Roman"/>
          <w:sz w:val="28"/>
          <w:szCs w:val="28"/>
        </w:rPr>
      </w:pPr>
      <w:r>
        <w:rPr>
          <w:rFonts w:ascii="Times New Roman" w:hAnsi="Times New Roman"/>
          <w:sz w:val="28"/>
          <w:szCs w:val="28"/>
        </w:rPr>
        <w:t xml:space="preserve">Муниципальное бюджетное </w:t>
      </w:r>
      <w:r w:rsidR="00D66574">
        <w:rPr>
          <w:rFonts w:ascii="Times New Roman" w:hAnsi="Times New Roman"/>
          <w:sz w:val="28"/>
          <w:szCs w:val="28"/>
        </w:rPr>
        <w:t xml:space="preserve">учреждение </w:t>
      </w:r>
      <w:r>
        <w:rPr>
          <w:rFonts w:ascii="Times New Roman" w:hAnsi="Times New Roman"/>
          <w:sz w:val="28"/>
          <w:szCs w:val="28"/>
        </w:rPr>
        <w:t xml:space="preserve">дополнительного образования </w:t>
      </w:r>
      <w:r w:rsidR="00D66574">
        <w:rPr>
          <w:rFonts w:ascii="Times New Roman" w:hAnsi="Times New Roman"/>
          <w:sz w:val="28"/>
          <w:szCs w:val="28"/>
        </w:rPr>
        <w:t>«</w:t>
      </w:r>
      <w:r>
        <w:rPr>
          <w:rFonts w:ascii="Times New Roman" w:hAnsi="Times New Roman"/>
          <w:sz w:val="28"/>
          <w:szCs w:val="28"/>
        </w:rPr>
        <w:t xml:space="preserve">Центр дополнительного </w:t>
      </w:r>
      <w:r w:rsidR="008F71DA">
        <w:rPr>
          <w:rFonts w:ascii="Times New Roman" w:hAnsi="Times New Roman"/>
          <w:sz w:val="28"/>
          <w:szCs w:val="28"/>
        </w:rPr>
        <w:t>образования</w:t>
      </w:r>
      <w:r w:rsidR="008C39C2">
        <w:rPr>
          <w:rFonts w:ascii="Times New Roman" w:hAnsi="Times New Roman"/>
          <w:sz w:val="28"/>
          <w:szCs w:val="28"/>
        </w:rPr>
        <w:t>»</w:t>
      </w:r>
      <w:r>
        <w:rPr>
          <w:rFonts w:ascii="Times New Roman" w:hAnsi="Times New Roman"/>
          <w:sz w:val="28"/>
          <w:szCs w:val="28"/>
        </w:rPr>
        <w:t xml:space="preserve">, </w:t>
      </w:r>
      <w:r w:rsidR="008C39C2">
        <w:rPr>
          <w:rFonts w:ascii="Times New Roman" w:hAnsi="Times New Roman"/>
          <w:sz w:val="28"/>
          <w:szCs w:val="28"/>
        </w:rPr>
        <w:t>е-</w:t>
      </w:r>
      <w:r w:rsidR="008C39C2">
        <w:rPr>
          <w:rFonts w:ascii="Times New Roman" w:hAnsi="Times New Roman"/>
          <w:sz w:val="28"/>
          <w:szCs w:val="28"/>
          <w:lang w:val="en-US"/>
        </w:rPr>
        <w:t>mail</w:t>
      </w:r>
      <w:r w:rsidR="008C39C2">
        <w:rPr>
          <w:rFonts w:ascii="Times New Roman" w:hAnsi="Times New Roman"/>
          <w:sz w:val="28"/>
          <w:szCs w:val="28"/>
        </w:rPr>
        <w:t xml:space="preserve">: </w:t>
      </w:r>
      <w:hyperlink r:id="rId8" w:history="1">
        <w:r w:rsidR="00D24D8F" w:rsidRPr="00D24D8F">
          <w:rPr>
            <w:rStyle w:val="ae"/>
            <w:rFonts w:ascii="Times New Roman" w:hAnsi="Times New Roman"/>
            <w:sz w:val="28"/>
            <w:szCs w:val="28"/>
            <w:u w:val="none"/>
            <w:lang w:val="en-US"/>
          </w:rPr>
          <w:t>tsdo</w:t>
        </w:r>
        <w:r w:rsidR="00D24D8F" w:rsidRPr="00D24D8F">
          <w:rPr>
            <w:rStyle w:val="ae"/>
            <w:rFonts w:ascii="Times New Roman" w:hAnsi="Times New Roman"/>
            <w:sz w:val="28"/>
            <w:szCs w:val="28"/>
            <w:u w:val="none"/>
          </w:rPr>
          <w:t>_</w:t>
        </w:r>
        <w:r w:rsidR="00D24D8F" w:rsidRPr="00D24D8F">
          <w:rPr>
            <w:rStyle w:val="ae"/>
            <w:rFonts w:ascii="Times New Roman" w:hAnsi="Times New Roman"/>
            <w:sz w:val="28"/>
            <w:szCs w:val="28"/>
            <w:u w:val="none"/>
            <w:lang w:val="en-US"/>
          </w:rPr>
          <w:t>kr</w:t>
        </w:r>
        <w:r w:rsidR="00D24D8F" w:rsidRPr="00D24D8F">
          <w:rPr>
            <w:rStyle w:val="ae"/>
            <w:rFonts w:ascii="Times New Roman" w:hAnsi="Times New Roman"/>
            <w:sz w:val="28"/>
            <w:szCs w:val="28"/>
            <w:u w:val="none"/>
          </w:rPr>
          <w:t>@</w:t>
        </w:r>
        <w:r w:rsidR="00D24D8F" w:rsidRPr="00D24D8F">
          <w:rPr>
            <w:rStyle w:val="ae"/>
            <w:rFonts w:ascii="Times New Roman" w:hAnsi="Times New Roman"/>
            <w:sz w:val="28"/>
            <w:szCs w:val="28"/>
            <w:u w:val="none"/>
            <w:lang w:val="en-US"/>
          </w:rPr>
          <w:t>mail</w:t>
        </w:r>
        <w:r w:rsidR="00D24D8F" w:rsidRPr="00D24D8F">
          <w:rPr>
            <w:rStyle w:val="ae"/>
            <w:rFonts w:ascii="Times New Roman" w:hAnsi="Times New Roman"/>
            <w:sz w:val="28"/>
            <w:szCs w:val="28"/>
            <w:u w:val="none"/>
          </w:rPr>
          <w:t>.</w:t>
        </w:r>
        <w:r w:rsidR="00D24D8F" w:rsidRPr="00D24D8F">
          <w:rPr>
            <w:rStyle w:val="ae"/>
            <w:rFonts w:ascii="Times New Roman" w:hAnsi="Times New Roman"/>
            <w:sz w:val="28"/>
            <w:szCs w:val="28"/>
            <w:u w:val="none"/>
            <w:lang w:val="en-US"/>
          </w:rPr>
          <w:t>ru</w:t>
        </w:r>
      </w:hyperlink>
      <w:r w:rsidR="008F71DA">
        <w:rPr>
          <w:rStyle w:val="ae"/>
          <w:rFonts w:ascii="Times New Roman" w:hAnsi="Times New Roman"/>
          <w:sz w:val="28"/>
          <w:szCs w:val="28"/>
          <w:u w:val="none"/>
        </w:rPr>
        <w:t xml:space="preserve">, </w:t>
      </w:r>
      <w:r w:rsidR="008F71DA">
        <w:rPr>
          <w:rFonts w:ascii="Times New Roman" w:hAnsi="Times New Roman"/>
          <w:sz w:val="28"/>
          <w:szCs w:val="28"/>
        </w:rPr>
        <w:t>тел. 8-904-164-62-26,</w:t>
      </w:r>
      <w:r w:rsidR="00D24D8F">
        <w:rPr>
          <w:rFonts w:ascii="Times New Roman" w:hAnsi="Times New Roman"/>
          <w:sz w:val="28"/>
          <w:szCs w:val="28"/>
        </w:rPr>
        <w:t>–Брусянина Елена Владимировна</w:t>
      </w:r>
      <w:r w:rsidR="006A4CDC">
        <w:rPr>
          <w:rFonts w:ascii="Times New Roman" w:hAnsi="Times New Roman"/>
          <w:sz w:val="28"/>
          <w:szCs w:val="28"/>
        </w:rPr>
        <w:t>, 89049867753 – Кузнецов Алексей Витальевич</w:t>
      </w:r>
      <w:r w:rsidR="005F4AB1">
        <w:rPr>
          <w:rFonts w:ascii="Times New Roman" w:hAnsi="Times New Roman"/>
          <w:sz w:val="28"/>
          <w:szCs w:val="28"/>
        </w:rPr>
        <w:t xml:space="preserve"> (по организационным вопросам). </w:t>
      </w:r>
    </w:p>
    <w:p w:rsidR="00C03436" w:rsidRDefault="00C03436" w:rsidP="008D2E0E">
      <w:pPr>
        <w:spacing w:after="0" w:line="240" w:lineRule="auto"/>
        <w:ind w:left="-851" w:firstLine="851"/>
        <w:jc w:val="both"/>
        <w:rPr>
          <w:rFonts w:ascii="Times New Roman" w:hAnsi="Times New Roman"/>
          <w:sz w:val="28"/>
          <w:szCs w:val="28"/>
        </w:rPr>
      </w:pPr>
      <w:r w:rsidRPr="00523413">
        <w:rPr>
          <w:rFonts w:ascii="Times New Roman" w:hAnsi="Times New Roman"/>
          <w:sz w:val="28"/>
          <w:szCs w:val="28"/>
        </w:rPr>
        <w:t>Формирование списка команд, участвующих в Играх, осуществляется соответствующим оргкомитетом совместно с судейской коллегией на основании заявок, поданных в день проведения соревнований. Руководитель команды представляет в соответствующий оргкомитет: заявку уста</w:t>
      </w:r>
      <w:r>
        <w:rPr>
          <w:rFonts w:ascii="Times New Roman" w:hAnsi="Times New Roman"/>
          <w:sz w:val="28"/>
          <w:szCs w:val="28"/>
        </w:rPr>
        <w:t>новленного образца (Приложение 4</w:t>
      </w:r>
      <w:r w:rsidRPr="00523413">
        <w:rPr>
          <w:rFonts w:ascii="Times New Roman" w:hAnsi="Times New Roman"/>
          <w:sz w:val="28"/>
          <w:szCs w:val="28"/>
        </w:rPr>
        <w:t>), подписанную руководителем направляющей организации и заверенную печатью; паспорт или документ, удостоверяющий личность каждого участника; договор (оригинал) о страховании от несчастного случая</w:t>
      </w:r>
      <w:r w:rsidR="006A4CDC">
        <w:rPr>
          <w:rFonts w:ascii="Times New Roman" w:hAnsi="Times New Roman"/>
          <w:sz w:val="28"/>
          <w:szCs w:val="28"/>
        </w:rPr>
        <w:t xml:space="preserve"> (можно будет оформить при регистрации)</w:t>
      </w:r>
      <w:r w:rsidRPr="00523413">
        <w:rPr>
          <w:rFonts w:ascii="Times New Roman" w:hAnsi="Times New Roman"/>
          <w:sz w:val="28"/>
          <w:szCs w:val="28"/>
        </w:rPr>
        <w:t xml:space="preserve">; приказ руководителя направляющей организации о возложении на руководителя команды ответственности за жизнь и здоровье детей; справку о проведении инструктажа по мерам безопасности (приложение 6); справка о медицинском допуске к соревнованиям; согласие на обработку персональных данных, согласие субъекта на обработку персональных данных (участник соревнований, руководитель команды) </w:t>
      </w:r>
      <w:r>
        <w:rPr>
          <w:rFonts w:ascii="Times New Roman" w:hAnsi="Times New Roman"/>
          <w:sz w:val="28"/>
          <w:szCs w:val="28"/>
        </w:rPr>
        <w:t>(приложение 10</w:t>
      </w:r>
      <w:r w:rsidRPr="00523413">
        <w:rPr>
          <w:rFonts w:ascii="Times New Roman" w:hAnsi="Times New Roman"/>
          <w:sz w:val="28"/>
          <w:szCs w:val="28"/>
        </w:rPr>
        <w:t>)</w:t>
      </w:r>
      <w:r w:rsidR="006A4CDC">
        <w:rPr>
          <w:rFonts w:ascii="Times New Roman" w:hAnsi="Times New Roman"/>
          <w:sz w:val="28"/>
          <w:szCs w:val="28"/>
        </w:rPr>
        <w:t>.</w:t>
      </w:r>
      <w:r w:rsidRPr="00523413">
        <w:rPr>
          <w:rFonts w:ascii="Times New Roman" w:hAnsi="Times New Roman"/>
          <w:sz w:val="28"/>
          <w:szCs w:val="28"/>
        </w:rPr>
        <w:t xml:space="preserve"> Команды прибывают с личным и ком</w:t>
      </w:r>
      <w:r>
        <w:rPr>
          <w:rFonts w:ascii="Times New Roman" w:hAnsi="Times New Roman"/>
          <w:sz w:val="28"/>
          <w:szCs w:val="28"/>
        </w:rPr>
        <w:t>андным снаряжением (приложение 5</w:t>
      </w:r>
      <w:r w:rsidRPr="00523413">
        <w:rPr>
          <w:rFonts w:ascii="Times New Roman" w:hAnsi="Times New Roman"/>
          <w:sz w:val="28"/>
          <w:szCs w:val="28"/>
        </w:rPr>
        <w:t>), ме</w:t>
      </w:r>
      <w:r w:rsidR="00E72E14">
        <w:rPr>
          <w:rFonts w:ascii="Times New Roman" w:hAnsi="Times New Roman"/>
          <w:sz w:val="28"/>
          <w:szCs w:val="28"/>
        </w:rPr>
        <w:t>дицинской аптечкой(приложение</w:t>
      </w:r>
      <w:r>
        <w:rPr>
          <w:rFonts w:ascii="Times New Roman" w:hAnsi="Times New Roman"/>
          <w:sz w:val="28"/>
          <w:szCs w:val="28"/>
        </w:rPr>
        <w:t>6</w:t>
      </w:r>
      <w:r w:rsidR="006A4CDC">
        <w:rPr>
          <w:rFonts w:ascii="Times New Roman" w:hAnsi="Times New Roman"/>
          <w:sz w:val="28"/>
          <w:szCs w:val="28"/>
        </w:rPr>
        <w:t>).</w:t>
      </w:r>
    </w:p>
    <w:p w:rsidR="008D2E0E" w:rsidRDefault="008D2E0E" w:rsidP="008D2E0E">
      <w:pPr>
        <w:spacing w:after="0" w:line="240" w:lineRule="auto"/>
        <w:ind w:left="-851" w:firstLine="851"/>
        <w:jc w:val="both"/>
        <w:rPr>
          <w:rFonts w:ascii="Times New Roman" w:hAnsi="Times New Roman"/>
          <w:sz w:val="28"/>
          <w:szCs w:val="28"/>
        </w:rPr>
      </w:pPr>
    </w:p>
    <w:p w:rsidR="008D2E0E" w:rsidRDefault="008D2E0E" w:rsidP="008D2E0E">
      <w:pPr>
        <w:spacing w:after="0" w:line="240" w:lineRule="auto"/>
        <w:ind w:left="-851" w:firstLine="851"/>
        <w:jc w:val="both"/>
        <w:rPr>
          <w:rFonts w:ascii="Times New Roman" w:hAnsi="Times New Roman"/>
          <w:sz w:val="28"/>
          <w:szCs w:val="28"/>
        </w:rPr>
      </w:pPr>
    </w:p>
    <w:p w:rsidR="008D2E0E" w:rsidRDefault="008D2E0E" w:rsidP="008D2E0E">
      <w:pPr>
        <w:spacing w:after="0" w:line="240" w:lineRule="auto"/>
        <w:ind w:left="-851" w:firstLine="851"/>
        <w:jc w:val="both"/>
        <w:rPr>
          <w:rFonts w:ascii="Times New Roman" w:hAnsi="Times New Roman"/>
          <w:sz w:val="28"/>
          <w:szCs w:val="28"/>
        </w:rPr>
      </w:pPr>
    </w:p>
    <w:p w:rsidR="00C03436" w:rsidRPr="00B87A0F" w:rsidRDefault="00C03436" w:rsidP="00A53C42">
      <w:pPr>
        <w:framePr w:w="10707" w:wrap="auto" w:hAnchor="text" w:x="993"/>
        <w:spacing w:after="0" w:line="240" w:lineRule="auto"/>
        <w:ind w:firstLine="720"/>
        <w:jc w:val="both"/>
        <w:rPr>
          <w:rFonts w:ascii="Times New Roman" w:hAnsi="Times New Roman"/>
          <w:sz w:val="20"/>
          <w:szCs w:val="20"/>
        </w:rPr>
        <w:sectPr w:rsidR="00C03436" w:rsidRPr="00B87A0F" w:rsidSect="00C02CE5">
          <w:pgSz w:w="11906" w:h="16838"/>
          <w:pgMar w:top="1134" w:right="566" w:bottom="1134" w:left="1843" w:header="709" w:footer="709" w:gutter="0"/>
          <w:cols w:space="708"/>
          <w:docGrid w:linePitch="360"/>
        </w:sectPr>
      </w:pPr>
    </w:p>
    <w:p w:rsidR="00C03436" w:rsidRDefault="00C03436" w:rsidP="005A3B20">
      <w:pPr>
        <w:spacing w:after="0" w:line="240" w:lineRule="auto"/>
        <w:jc w:val="right"/>
        <w:rPr>
          <w:rFonts w:ascii="Times New Roman" w:hAnsi="Times New Roman"/>
          <w:sz w:val="28"/>
          <w:szCs w:val="28"/>
        </w:rPr>
      </w:pPr>
      <w:r w:rsidRPr="00523413">
        <w:rPr>
          <w:rFonts w:ascii="Times New Roman" w:hAnsi="Times New Roman"/>
          <w:sz w:val="28"/>
          <w:szCs w:val="28"/>
        </w:rPr>
        <w:lastRenderedPageBreak/>
        <w:t xml:space="preserve">Приложение 1 </w:t>
      </w:r>
    </w:p>
    <w:p w:rsidR="00C03436" w:rsidRPr="00523413" w:rsidRDefault="00C03436" w:rsidP="005A3B20">
      <w:pPr>
        <w:spacing w:after="0" w:line="240" w:lineRule="auto"/>
        <w:jc w:val="right"/>
        <w:rPr>
          <w:rFonts w:ascii="Times New Roman" w:hAnsi="Times New Roman"/>
          <w:sz w:val="28"/>
          <w:szCs w:val="28"/>
        </w:rPr>
      </w:pPr>
    </w:p>
    <w:p w:rsidR="00C03436" w:rsidRDefault="00C03436" w:rsidP="005A3B20">
      <w:pPr>
        <w:spacing w:after="0" w:line="240" w:lineRule="auto"/>
        <w:jc w:val="center"/>
        <w:rPr>
          <w:rFonts w:ascii="Times New Roman" w:hAnsi="Times New Roman"/>
          <w:b/>
          <w:sz w:val="28"/>
          <w:szCs w:val="28"/>
        </w:rPr>
      </w:pPr>
      <w:r w:rsidRPr="005A3B20">
        <w:rPr>
          <w:rFonts w:ascii="Times New Roman" w:hAnsi="Times New Roman"/>
          <w:b/>
          <w:sz w:val="28"/>
          <w:szCs w:val="28"/>
        </w:rPr>
        <w:t xml:space="preserve">МЕТОДИЧЕСКИЕ </w:t>
      </w:r>
      <w:r w:rsidR="00E72E14" w:rsidRPr="005A3B20">
        <w:rPr>
          <w:rFonts w:ascii="Times New Roman" w:hAnsi="Times New Roman"/>
          <w:b/>
          <w:sz w:val="28"/>
          <w:szCs w:val="28"/>
        </w:rPr>
        <w:t>РЕКОМЕНДАЦИИ ПО</w:t>
      </w:r>
      <w:r w:rsidRPr="005A3B20">
        <w:rPr>
          <w:rFonts w:ascii="Times New Roman" w:hAnsi="Times New Roman"/>
          <w:b/>
          <w:sz w:val="28"/>
          <w:szCs w:val="28"/>
        </w:rPr>
        <w:t xml:space="preserve"> ПРОВЕДЕНИЮ СОРЕВНОВАНИЙ И </w:t>
      </w:r>
      <w:r w:rsidR="00E72E14" w:rsidRPr="005A3B20">
        <w:rPr>
          <w:rFonts w:ascii="Times New Roman" w:hAnsi="Times New Roman"/>
          <w:b/>
          <w:sz w:val="28"/>
          <w:szCs w:val="28"/>
        </w:rPr>
        <w:t>КОНКУРСОВ ВОЕННО</w:t>
      </w:r>
      <w:r w:rsidRPr="005A3B20">
        <w:rPr>
          <w:rFonts w:ascii="Times New Roman" w:hAnsi="Times New Roman"/>
          <w:b/>
          <w:sz w:val="28"/>
          <w:szCs w:val="28"/>
        </w:rPr>
        <w:t>-СПОРТИВНЫХ ИГР В СВЕРДЛОВСКОЙ ОБЛАСТИ</w:t>
      </w:r>
    </w:p>
    <w:p w:rsidR="00C03436" w:rsidRPr="005A3B20" w:rsidRDefault="00C03436" w:rsidP="005A3B20">
      <w:pPr>
        <w:spacing w:after="0" w:line="240" w:lineRule="auto"/>
        <w:jc w:val="center"/>
        <w:rPr>
          <w:rFonts w:ascii="Times New Roman" w:hAnsi="Times New Roman"/>
          <w:b/>
          <w:sz w:val="28"/>
          <w:szCs w:val="28"/>
        </w:rPr>
      </w:pPr>
    </w:p>
    <w:p w:rsidR="00C03436" w:rsidRPr="00523413" w:rsidRDefault="00C03436" w:rsidP="005A3B20">
      <w:pPr>
        <w:spacing w:after="0" w:line="240" w:lineRule="auto"/>
        <w:ind w:firstLine="720"/>
        <w:jc w:val="both"/>
        <w:rPr>
          <w:rFonts w:ascii="Times New Roman" w:hAnsi="Times New Roman"/>
          <w:sz w:val="28"/>
          <w:szCs w:val="28"/>
        </w:rPr>
      </w:pPr>
      <w:r w:rsidRPr="00523413">
        <w:rPr>
          <w:rFonts w:ascii="Times New Roman" w:hAnsi="Times New Roman"/>
          <w:sz w:val="28"/>
          <w:szCs w:val="28"/>
        </w:rPr>
        <w:t>1.</w:t>
      </w:r>
      <w:r w:rsidRPr="00ED1836">
        <w:rPr>
          <w:rFonts w:ascii="Times New Roman" w:hAnsi="Times New Roman"/>
          <w:i/>
          <w:sz w:val="28"/>
          <w:szCs w:val="28"/>
        </w:rPr>
        <w:t>Подтягивание из виса на высокой перекладине (юноши).</w:t>
      </w:r>
      <w:r w:rsidRPr="00523413">
        <w:rPr>
          <w:rFonts w:ascii="Times New Roman" w:hAnsi="Times New Roman"/>
          <w:sz w:val="28"/>
          <w:szCs w:val="28"/>
        </w:rPr>
        <w:t xml:space="preserve"> Соревнования лично-командные. Состав команды 10 человек. Подтягивание на высокой перекладине выполняется из исходного положения (далее ИС): вис хватом сверху, кисти рук на ширине плеч, руки, туловище и ноги выпрямлены, ноги не касаются пола, ступни вместе. Участник сгибает руки (подтягивается) так, чтобы подбородок пересек верхнюю линию грифа перекладины, затем опускается в ИП. Положение виса фиксируется на 0,5 сек. Разрешается незначительное сгибание и разведение ног, незначительное отклонение тела от неподвижного положения в висе. Ошибки: 1) подтягивание рывками или с махами ног (туловища); 2) подбородок не поднялся выше грифа перекладины; 3) отсутствие фиксации на 0,5 сек. в ИП; 4) разновременное сгибание рук. Результаты фиксируется в количестве правильных повторений упражнения. В командном зачете победитель определяется по наибольшей сумме результатов набранных командой. При равенстве результатов у двух и более команд - место определяется по пяти лучшим результатам в личном зачете. </w:t>
      </w:r>
    </w:p>
    <w:p w:rsidR="00C03436" w:rsidRPr="00523413" w:rsidRDefault="00C03436" w:rsidP="005A3B20">
      <w:pPr>
        <w:spacing w:after="0" w:line="240" w:lineRule="auto"/>
        <w:ind w:firstLine="720"/>
        <w:jc w:val="both"/>
        <w:rPr>
          <w:rFonts w:ascii="Times New Roman" w:hAnsi="Times New Roman"/>
          <w:sz w:val="28"/>
          <w:szCs w:val="28"/>
        </w:rPr>
      </w:pPr>
      <w:r w:rsidRPr="00523413">
        <w:rPr>
          <w:rFonts w:ascii="Times New Roman" w:hAnsi="Times New Roman"/>
          <w:sz w:val="28"/>
          <w:szCs w:val="28"/>
        </w:rPr>
        <w:t>2.</w:t>
      </w:r>
      <w:r w:rsidRPr="00ED1836">
        <w:rPr>
          <w:rFonts w:ascii="Times New Roman" w:hAnsi="Times New Roman"/>
          <w:i/>
          <w:sz w:val="28"/>
          <w:szCs w:val="28"/>
        </w:rPr>
        <w:t>Сгибание и разгибание рук в упоре лежа (отжимание) (девушки).</w:t>
      </w:r>
      <w:r w:rsidRPr="00523413">
        <w:rPr>
          <w:rFonts w:ascii="Times New Roman" w:hAnsi="Times New Roman"/>
          <w:sz w:val="28"/>
          <w:szCs w:val="28"/>
        </w:rPr>
        <w:t xml:space="preserve"> Соревнования лично-командные. Состав команды 10 человек. Время выполнения упражнения – 1 мин. Отжимания выполняются из ИП: упор лежа на полу, руки на ширине плеч, кисти вперед, локти разведены не более 45 градусов, плечи, туловище и ноги составляют прямую линию. Стопы упираются в пол без опоры. Сгибая руки, необходимо коснуться грудью пола (или платформы высотой 5 см), затем, разгибая руки, вернуться в ИП и, зафиксировав его на 0,5 сек., продолжить выполнение упражнения. Ошибки: 1) касание пола коленями, бедрами, тазом; 2) нарушение прямой линии «плечи - туловище – ноги»; 3) отсутствие фиксации на 0,5 сек. ИП; 4) разновременное разгибание рук. Результаты фиксируется в количестве правильно выполненных повторений упражнения. В командном зачете победитель определяется по наибольшей сумме результатов набранных командой. При равенстве результатов у двух и более команд - место определяется по пяти лучшим результатам в личном зачете.  </w:t>
      </w:r>
    </w:p>
    <w:p w:rsidR="00ED1836" w:rsidRDefault="00C03436" w:rsidP="005A3B20">
      <w:pPr>
        <w:spacing w:after="0" w:line="240" w:lineRule="auto"/>
        <w:ind w:firstLine="720"/>
        <w:jc w:val="both"/>
        <w:rPr>
          <w:rFonts w:ascii="Times New Roman" w:hAnsi="Times New Roman"/>
          <w:sz w:val="28"/>
          <w:szCs w:val="28"/>
        </w:rPr>
      </w:pPr>
      <w:r w:rsidRPr="00523413">
        <w:rPr>
          <w:rFonts w:ascii="Times New Roman" w:hAnsi="Times New Roman"/>
          <w:sz w:val="28"/>
          <w:szCs w:val="28"/>
        </w:rPr>
        <w:t>3.</w:t>
      </w:r>
      <w:r w:rsidRPr="00ED1836">
        <w:rPr>
          <w:rFonts w:ascii="Times New Roman" w:hAnsi="Times New Roman"/>
          <w:i/>
          <w:sz w:val="28"/>
          <w:szCs w:val="28"/>
        </w:rPr>
        <w:t>Поднимание туловища из положения лежа на спине</w:t>
      </w:r>
      <w:r w:rsidRPr="00523413">
        <w:rPr>
          <w:rFonts w:ascii="Times New Roman" w:hAnsi="Times New Roman"/>
          <w:sz w:val="28"/>
          <w:szCs w:val="28"/>
        </w:rPr>
        <w:t xml:space="preserve">. </w:t>
      </w:r>
    </w:p>
    <w:p w:rsidR="00C03436" w:rsidRPr="00523413" w:rsidRDefault="00C03436" w:rsidP="005A3B20">
      <w:pPr>
        <w:spacing w:after="0" w:line="240" w:lineRule="auto"/>
        <w:ind w:firstLine="720"/>
        <w:jc w:val="both"/>
        <w:rPr>
          <w:rFonts w:ascii="Times New Roman" w:hAnsi="Times New Roman"/>
          <w:sz w:val="28"/>
          <w:szCs w:val="28"/>
        </w:rPr>
      </w:pPr>
      <w:r w:rsidRPr="00523413">
        <w:rPr>
          <w:rFonts w:ascii="Times New Roman" w:hAnsi="Times New Roman"/>
          <w:sz w:val="28"/>
          <w:szCs w:val="28"/>
        </w:rPr>
        <w:t xml:space="preserve">Соревнования лично-командные. Состав команды 10 человек. Время выполнения упражнения – 1 мин. Поднимание туловища из положения лежа выполняется из ИП: лежа на спине на гимнастическом мате, руки за головой, лопатки касаются мата, ноги согнуты в коленях под прямым углом, ступни прижаты партнером к полу. Участник выполняет максимальное количество подниманий (за 1 мин.), касаясь локтями бедер (коленей), с последующим возвратом в ИП. Результаты фиксируется в количестве </w:t>
      </w:r>
      <w:r w:rsidRPr="00523413">
        <w:rPr>
          <w:rFonts w:ascii="Times New Roman" w:hAnsi="Times New Roman"/>
          <w:sz w:val="28"/>
          <w:szCs w:val="28"/>
        </w:rPr>
        <w:lastRenderedPageBreak/>
        <w:t xml:space="preserve">правильно выполненных повторений упражнения. В командном зачете победитель определяется по наибольшей сумме результатов набранных командой. При равенстве результатов у двух и более команд - место определяется по пяти лучшим результатам в личном зачете.  </w:t>
      </w:r>
    </w:p>
    <w:p w:rsidR="00ED1836" w:rsidRDefault="00C03436" w:rsidP="005A3B20">
      <w:pPr>
        <w:spacing w:after="0" w:line="240" w:lineRule="auto"/>
        <w:ind w:firstLine="720"/>
        <w:jc w:val="both"/>
        <w:rPr>
          <w:rFonts w:ascii="Times New Roman" w:hAnsi="Times New Roman"/>
          <w:sz w:val="28"/>
          <w:szCs w:val="28"/>
        </w:rPr>
      </w:pPr>
      <w:r w:rsidRPr="00523413">
        <w:rPr>
          <w:rFonts w:ascii="Times New Roman" w:hAnsi="Times New Roman"/>
          <w:sz w:val="28"/>
          <w:szCs w:val="28"/>
        </w:rPr>
        <w:t>4.</w:t>
      </w:r>
      <w:r w:rsidRPr="00237440">
        <w:rPr>
          <w:rFonts w:ascii="Times New Roman" w:hAnsi="Times New Roman"/>
          <w:b/>
          <w:i/>
          <w:sz w:val="28"/>
          <w:szCs w:val="28"/>
        </w:rPr>
        <w:t>Направление теоретической подготовки: «Знания – сила!»</w:t>
      </w:r>
      <w:r w:rsidRPr="00ED1836">
        <w:rPr>
          <w:rFonts w:ascii="Times New Roman" w:hAnsi="Times New Roman"/>
          <w:i/>
          <w:sz w:val="28"/>
          <w:szCs w:val="28"/>
        </w:rPr>
        <w:t>Конкурс-тест по истории России, родного края «Ратные станицы истории Отечества».</w:t>
      </w:r>
    </w:p>
    <w:p w:rsidR="00C03436" w:rsidRPr="00523413" w:rsidRDefault="00C03436" w:rsidP="005A3B20">
      <w:pPr>
        <w:spacing w:after="0" w:line="240" w:lineRule="auto"/>
        <w:ind w:firstLine="720"/>
        <w:jc w:val="both"/>
        <w:rPr>
          <w:rFonts w:ascii="Times New Roman" w:hAnsi="Times New Roman"/>
          <w:sz w:val="28"/>
          <w:szCs w:val="28"/>
        </w:rPr>
      </w:pPr>
      <w:r w:rsidRPr="00523413">
        <w:rPr>
          <w:rFonts w:ascii="Times New Roman" w:hAnsi="Times New Roman"/>
          <w:sz w:val="28"/>
          <w:szCs w:val="28"/>
        </w:rPr>
        <w:t xml:space="preserve">Состав команды - 10 человек.  Конкурс проводится методом тестирования. Для тестирования необходимо иметь папку-планшет, карандаш или ручку по количеству членов команды.  Каждому члену команды предлагается ответить на 20-40 вопросов. При этом участникам предлагается на каждый вопрос три варианта ответа, один из которых правильный. На тестирование каждому члену команды отводится не более 30 минут. Участники должны ответить на вопросы по следующей тематике: Основные сражения Великой Отечественной войны, уметь определять по картам - схемам основные операции Великой Отечественной войны и даты их проведения. Узнавать по портретам великих полководцев Великой Отечественной войны. Знать награды периода Великой Отечественной войны и их статут. Уметь определять образцы отечественной военной техники и оружия периода Великой Отечественной войны, знать их создателей. Знать художественные произведения (картины), отражающие основные периоды Великой Отечественной войны, авторов и период Великой Отечественной войны, изображенный на картине. История учреждения звания Героя Советского Союза (когда, в связи с чем, первые Герои Советского Союза); История учреждения звания Героя Российской Федерации (когда, в связи с чем, первые Герои Российской Федерации); Полные кавалеры ордена Славы (когда учрежден орден Славы; количество награжденных орденами всех трех степеней; категории военнослужащих, награждаемых орденом; первые полные кавалеры; полные кавалеры ордена Славы, удостоенные звания Героя Советского Союза); Общая статистика по Героям Советского Союза (сколько человек удостоены звания Героя в предвоенный период, в годы Великой Отечественной войны, в послевоенные годы до 1992 года); Трижды и дважды Герои Советского Союза; Подвиги героев уральцев; </w:t>
      </w:r>
    </w:p>
    <w:p w:rsidR="00C03436" w:rsidRPr="00523413" w:rsidRDefault="00C03436" w:rsidP="005A3B20">
      <w:pPr>
        <w:spacing w:after="0" w:line="240" w:lineRule="auto"/>
        <w:ind w:firstLine="720"/>
        <w:jc w:val="both"/>
        <w:rPr>
          <w:rFonts w:ascii="Times New Roman" w:hAnsi="Times New Roman"/>
          <w:sz w:val="28"/>
          <w:szCs w:val="28"/>
        </w:rPr>
      </w:pPr>
      <w:r w:rsidRPr="00523413">
        <w:rPr>
          <w:rFonts w:ascii="Times New Roman" w:hAnsi="Times New Roman"/>
          <w:sz w:val="28"/>
          <w:szCs w:val="28"/>
        </w:rPr>
        <w:t xml:space="preserve">Маршал Победы Георгий Константинович Жуков;  </w:t>
      </w:r>
    </w:p>
    <w:p w:rsidR="00C03436" w:rsidRPr="00523413" w:rsidRDefault="00C03436" w:rsidP="005A3B20">
      <w:pPr>
        <w:spacing w:after="0" w:line="240" w:lineRule="auto"/>
        <w:ind w:firstLine="720"/>
        <w:jc w:val="both"/>
        <w:rPr>
          <w:rFonts w:ascii="Times New Roman" w:hAnsi="Times New Roman"/>
          <w:sz w:val="28"/>
          <w:szCs w:val="28"/>
        </w:rPr>
      </w:pPr>
      <w:r w:rsidRPr="00523413">
        <w:rPr>
          <w:rFonts w:ascii="Times New Roman" w:hAnsi="Times New Roman"/>
          <w:sz w:val="28"/>
          <w:szCs w:val="28"/>
        </w:rPr>
        <w:t xml:space="preserve">За правильные ответы и выполненные задания каждому участнику команды начисляются баллы. За правильный ответ - 1 балл, за неправильный - 0 баллов.  Подведение итогов: Победителем в конкурсе считается команда, набравшая наибольшее количество баллов. При равенстве баллов, затратившая меньше времени.  </w:t>
      </w:r>
    </w:p>
    <w:p w:rsidR="00ED1836" w:rsidRDefault="00C03436" w:rsidP="005A3B20">
      <w:pPr>
        <w:spacing w:after="0" w:line="240" w:lineRule="auto"/>
        <w:ind w:firstLine="720"/>
        <w:jc w:val="both"/>
        <w:rPr>
          <w:rFonts w:ascii="Times New Roman" w:hAnsi="Times New Roman"/>
          <w:sz w:val="28"/>
          <w:szCs w:val="28"/>
        </w:rPr>
      </w:pPr>
      <w:r w:rsidRPr="00523413">
        <w:rPr>
          <w:rFonts w:ascii="Times New Roman" w:hAnsi="Times New Roman"/>
          <w:sz w:val="28"/>
          <w:szCs w:val="28"/>
        </w:rPr>
        <w:t>5.</w:t>
      </w:r>
      <w:r w:rsidRPr="00ED1836">
        <w:rPr>
          <w:rFonts w:ascii="Times New Roman" w:hAnsi="Times New Roman"/>
          <w:i/>
          <w:sz w:val="28"/>
          <w:szCs w:val="28"/>
        </w:rPr>
        <w:t>Конкурс по основам медицинских знаний «Если ты остался один на один с пострадавшим».</w:t>
      </w:r>
    </w:p>
    <w:p w:rsidR="008D2E0E" w:rsidRDefault="00C03436" w:rsidP="005A3B20">
      <w:pPr>
        <w:spacing w:after="0" w:line="240" w:lineRule="auto"/>
        <w:ind w:firstLine="720"/>
        <w:jc w:val="both"/>
        <w:rPr>
          <w:rFonts w:ascii="Times New Roman" w:hAnsi="Times New Roman"/>
          <w:sz w:val="28"/>
          <w:szCs w:val="28"/>
        </w:rPr>
      </w:pPr>
      <w:r w:rsidRPr="00523413">
        <w:rPr>
          <w:rFonts w:ascii="Times New Roman" w:hAnsi="Times New Roman"/>
          <w:sz w:val="28"/>
          <w:szCs w:val="28"/>
        </w:rPr>
        <w:t xml:space="preserve">Состав команды - 10 человек.  Конкурс проводится в 2 тура. </w:t>
      </w:r>
    </w:p>
    <w:p w:rsidR="008D2E0E" w:rsidRDefault="00C03436" w:rsidP="005A3B20">
      <w:pPr>
        <w:spacing w:after="0" w:line="240" w:lineRule="auto"/>
        <w:ind w:firstLine="720"/>
        <w:jc w:val="both"/>
        <w:rPr>
          <w:rFonts w:ascii="Times New Roman" w:hAnsi="Times New Roman"/>
          <w:sz w:val="28"/>
          <w:szCs w:val="28"/>
        </w:rPr>
      </w:pPr>
      <w:r w:rsidRPr="006855CA">
        <w:rPr>
          <w:rFonts w:ascii="Times New Roman" w:hAnsi="Times New Roman"/>
          <w:b/>
          <w:sz w:val="28"/>
          <w:szCs w:val="28"/>
        </w:rPr>
        <w:t>Первый тур:</w:t>
      </w:r>
      <w:r w:rsidRPr="00523413">
        <w:rPr>
          <w:rFonts w:ascii="Times New Roman" w:hAnsi="Times New Roman"/>
          <w:sz w:val="28"/>
          <w:szCs w:val="28"/>
        </w:rPr>
        <w:t xml:space="preserve"> проходит в виде тестов, состоящих из нескольких вопросов. В конкурсе участвуют все члены команды. Конкурс проводится </w:t>
      </w:r>
      <w:r w:rsidRPr="00523413">
        <w:rPr>
          <w:rFonts w:ascii="Times New Roman" w:hAnsi="Times New Roman"/>
          <w:sz w:val="28"/>
          <w:szCs w:val="28"/>
        </w:rPr>
        <w:lastRenderedPageBreak/>
        <w:t>методом тестирования. Для тестирования необходимо иметь папку-планшет, карандаш или ручк</w:t>
      </w:r>
      <w:r>
        <w:rPr>
          <w:rFonts w:ascii="Times New Roman" w:hAnsi="Times New Roman"/>
          <w:sz w:val="28"/>
          <w:szCs w:val="28"/>
        </w:rPr>
        <w:t>у по количеству членов команды.</w:t>
      </w:r>
      <w:r w:rsidRPr="00523413">
        <w:rPr>
          <w:rFonts w:ascii="Times New Roman" w:hAnsi="Times New Roman"/>
          <w:sz w:val="28"/>
          <w:szCs w:val="28"/>
        </w:rPr>
        <w:t xml:space="preserve"> Каждому члену команды предлагается ответить на вопросы, охватывающие 6 направлений конкурса (кровотечение, переломы, пищевые отравления, термические ожоги, обморожения, утопление). При этом участникам предлагается на каждый вопрос три варианта алгоритма действий, один из которых правильный. На тестирование каждому члену команды отводится не более 15 минут. Участники должны быть готовы выполнить задания и ответить на вопросы, связанные с оказанием первой доврачебной помощи (кровотечения, переломы, пищевые отравления, термические ожоги, обморожения, утопление). За правильные ответы и выполненные задания каждому участнику команды начисляются баллы. За правильный ответ - 1 балл, за неправильный - 0 баллов.</w:t>
      </w:r>
      <w:r w:rsidRPr="006855CA">
        <w:rPr>
          <w:rFonts w:ascii="Times New Roman" w:hAnsi="Times New Roman"/>
          <w:sz w:val="28"/>
          <w:szCs w:val="28"/>
          <w:u w:val="single"/>
        </w:rPr>
        <w:t>Победителем первого тура</w:t>
      </w:r>
      <w:r w:rsidRPr="00523413">
        <w:rPr>
          <w:rFonts w:ascii="Times New Roman" w:hAnsi="Times New Roman"/>
          <w:sz w:val="28"/>
          <w:szCs w:val="28"/>
        </w:rPr>
        <w:t xml:space="preserve"> считается команда, набравшая наибольшее количество баллов. При равенстве баллов, затратившая меньше времени.</w:t>
      </w:r>
    </w:p>
    <w:p w:rsidR="00C03436" w:rsidRDefault="00C03436" w:rsidP="005A3B20">
      <w:pPr>
        <w:spacing w:after="0" w:line="240" w:lineRule="auto"/>
        <w:ind w:firstLine="720"/>
        <w:jc w:val="both"/>
        <w:rPr>
          <w:rFonts w:ascii="Times New Roman" w:hAnsi="Times New Roman"/>
          <w:sz w:val="28"/>
          <w:szCs w:val="28"/>
        </w:rPr>
      </w:pPr>
      <w:r w:rsidRPr="006855CA">
        <w:rPr>
          <w:rFonts w:ascii="Times New Roman" w:hAnsi="Times New Roman"/>
          <w:b/>
          <w:sz w:val="28"/>
          <w:szCs w:val="28"/>
        </w:rPr>
        <w:t>Второй тур</w:t>
      </w:r>
      <w:r w:rsidRPr="00523413">
        <w:rPr>
          <w:rFonts w:ascii="Times New Roman" w:hAnsi="Times New Roman"/>
          <w:sz w:val="28"/>
          <w:szCs w:val="28"/>
        </w:rPr>
        <w:t xml:space="preserve">: практическое оказание помощи пострадавшему. Участвует 3 человека от команды (один из них условно «пострадавший»). Получив задание, участники преступают к оказанию первой доврачебной помощи «пострадавшему» с переломом конечности, судья включает секундомер. Участники должны иметь с собой шины и бинты марлевые (не стерильные). За неправильное выполнение приёмов команда получает штрафные баллы 1 балл (равен 30 сек), которые суммируются к времени выполнения задания. Победителем второго тура считается команда, затратившая наименьшее время на оказание помощи и получившая наименьшее количество штрафных баллов. Победителем конкурса считается команда, набравшая наименьшую сумму мест по итогам двух этапов конкурса. При равном количестве баллов побеждает команда, показавшая лучший результат в первом туре.  Для подготовки к конкурсу предлагается использовать следующую литературу: Карманный справочник для населения «Оказание экстренной помощи до прибытия врача». Федеральное учебное пособие «Основы медицинских знаний 9-11 классы», Автор В.Г. Бубнов, Москва.  </w:t>
      </w:r>
    </w:p>
    <w:p w:rsidR="008A52C9" w:rsidRPr="002D05E7" w:rsidRDefault="008A52C9" w:rsidP="008A52C9">
      <w:pPr>
        <w:pStyle w:val="Style1"/>
        <w:widowControl/>
        <w:jc w:val="both"/>
        <w:rPr>
          <w:b/>
          <w:i/>
          <w:sz w:val="28"/>
          <w:szCs w:val="28"/>
        </w:rPr>
      </w:pPr>
      <w:r>
        <w:rPr>
          <w:sz w:val="28"/>
          <w:szCs w:val="28"/>
        </w:rPr>
        <w:t>6</w:t>
      </w:r>
      <w:r w:rsidRPr="00ED1836">
        <w:rPr>
          <w:i/>
          <w:sz w:val="28"/>
          <w:szCs w:val="28"/>
        </w:rPr>
        <w:t>. Конкурс «Визитка» (представление команды).</w:t>
      </w:r>
    </w:p>
    <w:p w:rsidR="008A52C9" w:rsidRPr="002D05E7" w:rsidRDefault="008A52C9" w:rsidP="008A52C9">
      <w:pPr>
        <w:autoSpaceDE w:val="0"/>
        <w:autoSpaceDN w:val="0"/>
        <w:adjustRightInd w:val="0"/>
        <w:spacing w:after="0" w:line="240" w:lineRule="auto"/>
        <w:ind w:firstLine="567"/>
        <w:jc w:val="both"/>
        <w:rPr>
          <w:rFonts w:ascii="Times New Roman" w:hAnsi="Times New Roman"/>
          <w:sz w:val="28"/>
          <w:szCs w:val="28"/>
        </w:rPr>
      </w:pPr>
      <w:r w:rsidRPr="002D05E7">
        <w:rPr>
          <w:rFonts w:ascii="Times New Roman" w:hAnsi="Times New Roman"/>
          <w:sz w:val="28"/>
          <w:szCs w:val="28"/>
        </w:rPr>
        <w:t>Состав команды - 10 человек. Каждая команда готовит свою «визитную карточку». Время выступления до 5 мин. В творческой форме команда представляет свой родной край, его обычаи и традиции, работу своих образовательных учреждений, клуба, объединения и др. В ходе выступления могут быть использованы фрагменты видеофильмов, интервью, исполнены песни и танцы.</w:t>
      </w:r>
    </w:p>
    <w:p w:rsidR="008A52C9" w:rsidRPr="002D05E7" w:rsidRDefault="008A52C9" w:rsidP="008A52C9">
      <w:pPr>
        <w:autoSpaceDE w:val="0"/>
        <w:autoSpaceDN w:val="0"/>
        <w:adjustRightInd w:val="0"/>
        <w:spacing w:after="0" w:line="240" w:lineRule="auto"/>
        <w:ind w:firstLine="567"/>
        <w:jc w:val="both"/>
        <w:rPr>
          <w:rFonts w:ascii="Times New Roman" w:hAnsi="Times New Roman"/>
          <w:sz w:val="28"/>
          <w:szCs w:val="28"/>
        </w:rPr>
      </w:pPr>
      <w:r w:rsidRPr="002D05E7">
        <w:rPr>
          <w:rFonts w:ascii="Times New Roman" w:hAnsi="Times New Roman"/>
          <w:sz w:val="28"/>
          <w:szCs w:val="28"/>
        </w:rPr>
        <w:t>Критерии оценки:</w:t>
      </w:r>
    </w:p>
    <w:p w:rsidR="008A52C9" w:rsidRPr="002D05E7" w:rsidRDefault="008A52C9" w:rsidP="008A52C9">
      <w:pPr>
        <w:autoSpaceDE w:val="0"/>
        <w:autoSpaceDN w:val="0"/>
        <w:adjustRightInd w:val="0"/>
        <w:spacing w:after="0" w:line="240" w:lineRule="auto"/>
        <w:ind w:firstLine="567"/>
        <w:jc w:val="both"/>
        <w:rPr>
          <w:rFonts w:ascii="Times New Roman" w:hAnsi="Times New Roman"/>
          <w:sz w:val="28"/>
          <w:szCs w:val="28"/>
        </w:rPr>
      </w:pPr>
      <w:r w:rsidRPr="002D05E7">
        <w:rPr>
          <w:rFonts w:ascii="Times New Roman" w:hAnsi="Times New Roman"/>
          <w:sz w:val="28"/>
          <w:szCs w:val="28"/>
        </w:rPr>
        <w:t xml:space="preserve">Жюри оценивает оригинальность сценария, соответствие выступления тематике конкурса, учитывается способность как танцевальных, так и боевых телодвижений, а также умение органично передвигаться в пространстве; артистичность (умение донести зрителям и судьям общий </w:t>
      </w:r>
      <w:r w:rsidRPr="002D05E7">
        <w:rPr>
          <w:rFonts w:ascii="Times New Roman" w:hAnsi="Times New Roman"/>
          <w:sz w:val="28"/>
          <w:szCs w:val="28"/>
        </w:rPr>
        <w:lastRenderedPageBreak/>
        <w:t>смысл выступления); качество исполнения, техничность, массовость, оформление, соблюдение регламента времени.</w:t>
      </w:r>
    </w:p>
    <w:p w:rsidR="008A52C9" w:rsidRPr="002D05E7" w:rsidRDefault="008A52C9" w:rsidP="008A52C9">
      <w:pPr>
        <w:autoSpaceDE w:val="0"/>
        <w:autoSpaceDN w:val="0"/>
        <w:adjustRightInd w:val="0"/>
        <w:spacing w:after="0" w:line="240" w:lineRule="auto"/>
        <w:ind w:firstLine="567"/>
        <w:jc w:val="both"/>
        <w:rPr>
          <w:rFonts w:ascii="Times New Roman" w:hAnsi="Times New Roman"/>
          <w:sz w:val="28"/>
          <w:szCs w:val="28"/>
        </w:rPr>
      </w:pPr>
      <w:r w:rsidRPr="002D05E7">
        <w:rPr>
          <w:rFonts w:ascii="Times New Roman" w:hAnsi="Times New Roman"/>
          <w:sz w:val="28"/>
          <w:szCs w:val="28"/>
        </w:rPr>
        <w:t>Победителем становится команда, набравшая наибольшую сумму баллов всех членов жюри.</w:t>
      </w:r>
    </w:p>
    <w:p w:rsidR="008A52C9" w:rsidRPr="00523413" w:rsidRDefault="008A52C9" w:rsidP="005A3B20">
      <w:pPr>
        <w:spacing w:after="0" w:line="240" w:lineRule="auto"/>
        <w:ind w:firstLine="720"/>
        <w:jc w:val="both"/>
        <w:rPr>
          <w:rFonts w:ascii="Times New Roman" w:hAnsi="Times New Roman"/>
          <w:sz w:val="28"/>
          <w:szCs w:val="28"/>
        </w:rPr>
      </w:pPr>
    </w:p>
    <w:p w:rsidR="00C03436" w:rsidRPr="008A52C9" w:rsidRDefault="00C03436" w:rsidP="005A3B20">
      <w:pPr>
        <w:spacing w:after="0" w:line="240" w:lineRule="auto"/>
        <w:ind w:firstLine="720"/>
        <w:jc w:val="both"/>
        <w:rPr>
          <w:rFonts w:ascii="Times New Roman" w:hAnsi="Times New Roman"/>
          <w:b/>
          <w:i/>
          <w:sz w:val="28"/>
          <w:szCs w:val="28"/>
        </w:rPr>
      </w:pPr>
      <w:r w:rsidRPr="008A52C9">
        <w:rPr>
          <w:rFonts w:ascii="Times New Roman" w:hAnsi="Times New Roman"/>
          <w:b/>
          <w:i/>
          <w:sz w:val="28"/>
          <w:szCs w:val="28"/>
        </w:rPr>
        <w:t xml:space="preserve">Направление специальной подготовки: «Тяжело в учении – легко в бою!» </w:t>
      </w:r>
    </w:p>
    <w:p w:rsidR="00ED1836" w:rsidRDefault="008A52C9" w:rsidP="005A3B20">
      <w:pPr>
        <w:spacing w:after="0" w:line="240" w:lineRule="auto"/>
        <w:ind w:firstLine="720"/>
        <w:jc w:val="both"/>
        <w:rPr>
          <w:rFonts w:ascii="Times New Roman" w:hAnsi="Times New Roman"/>
          <w:sz w:val="28"/>
          <w:szCs w:val="28"/>
        </w:rPr>
      </w:pPr>
      <w:r>
        <w:rPr>
          <w:rFonts w:ascii="Times New Roman" w:hAnsi="Times New Roman"/>
          <w:sz w:val="28"/>
          <w:szCs w:val="28"/>
        </w:rPr>
        <w:t>7</w:t>
      </w:r>
      <w:r w:rsidR="00C03436" w:rsidRPr="00523413">
        <w:rPr>
          <w:rFonts w:ascii="Times New Roman" w:hAnsi="Times New Roman"/>
          <w:sz w:val="28"/>
          <w:szCs w:val="28"/>
        </w:rPr>
        <w:t>.</w:t>
      </w:r>
      <w:r w:rsidR="00C03436" w:rsidRPr="00ED1836">
        <w:rPr>
          <w:rFonts w:ascii="Times New Roman" w:hAnsi="Times New Roman"/>
          <w:i/>
          <w:sz w:val="28"/>
          <w:szCs w:val="28"/>
        </w:rPr>
        <w:t>Строевой смотр</w:t>
      </w:r>
      <w:r w:rsidR="00C03436" w:rsidRPr="00523413">
        <w:rPr>
          <w:rFonts w:ascii="Times New Roman" w:hAnsi="Times New Roman"/>
          <w:sz w:val="28"/>
          <w:szCs w:val="28"/>
        </w:rPr>
        <w:t xml:space="preserve">. </w:t>
      </w:r>
    </w:p>
    <w:p w:rsidR="00C03436" w:rsidRPr="00523413" w:rsidRDefault="00C03436" w:rsidP="005A3B20">
      <w:pPr>
        <w:spacing w:after="0" w:line="240" w:lineRule="auto"/>
        <w:ind w:firstLine="720"/>
        <w:jc w:val="both"/>
        <w:rPr>
          <w:rFonts w:ascii="Times New Roman" w:hAnsi="Times New Roman"/>
          <w:sz w:val="28"/>
          <w:szCs w:val="28"/>
        </w:rPr>
      </w:pPr>
      <w:r w:rsidRPr="00523413">
        <w:rPr>
          <w:rFonts w:ascii="Times New Roman" w:hAnsi="Times New Roman"/>
          <w:sz w:val="28"/>
          <w:szCs w:val="28"/>
        </w:rPr>
        <w:t xml:space="preserve">В строевом смотре участвует команда в составе 10 чел. Форма одежды парадная с головными уборами. Проводится поэтапно на четырех рабочих местах. Все строевые приемы, включенные в программу конкурса, выполняются в соответствии со Строевым Уставом Вооруженных Сил Российской Федерации. Каждый элемент (прием) программы оценивается по 5-ти балльной системе. Если прием пропущен или не выполнен в контрольное время, выполнен не по Уставу - ставится оценка «0». Все команды подает командир отделения. Судьи не вправе вмешиваться в действия командира отделения. Действия командиров отделений оцениваются на каждом этапе (доклад судьям, подход и отход, правильность подачи и дублирования команд, строевая выправка, разрешение на уход с этапа). Рабочее место № </w:t>
      </w:r>
      <w:r w:rsidR="002D05E7" w:rsidRPr="00523413">
        <w:rPr>
          <w:rFonts w:ascii="Times New Roman" w:hAnsi="Times New Roman"/>
          <w:sz w:val="28"/>
          <w:szCs w:val="28"/>
        </w:rPr>
        <w:t>1 Строевые</w:t>
      </w:r>
      <w:r w:rsidRPr="00523413">
        <w:rPr>
          <w:rFonts w:ascii="Times New Roman" w:hAnsi="Times New Roman"/>
          <w:sz w:val="28"/>
          <w:szCs w:val="28"/>
        </w:rPr>
        <w:t xml:space="preserve"> приёмы без оружия в составе отделения на месте. Выход на исходную в колонну по три, доклад командира отделения судье о готовности к выполнению строевых приемов; ответ на приветствие; выполнение команд:«Равняйсь», «Смирно», «Вольно», «Разойдись»; построение в одну шеренгу; расчет на «первый» - «второй»; перестроение из одной шеренги в две и обратно; повороты на месте (по 2 поворота); размыкание и смыкание строя, выполнение команды: «Разойдись»; построение в колонну по три, доклад командира отделения судье об окончании выполнения строевых приемов. Рабочее место № 2 Строевые приёмы без оружия в составе отделения в движении. Движение строевым шагом, движение с песней, изменение направления движения, отдание воинского приветствия в строю, ответ на приветствие и благодарность, повороты в движении, остановка команды (отделения) по команде «Стой»). </w:t>
      </w:r>
    </w:p>
    <w:p w:rsidR="00C03436" w:rsidRPr="00523413" w:rsidRDefault="00C03436" w:rsidP="005A3B20">
      <w:pPr>
        <w:spacing w:after="0" w:line="240" w:lineRule="auto"/>
        <w:ind w:firstLine="720"/>
        <w:jc w:val="both"/>
        <w:rPr>
          <w:rFonts w:ascii="Times New Roman" w:hAnsi="Times New Roman"/>
          <w:sz w:val="28"/>
          <w:szCs w:val="28"/>
        </w:rPr>
      </w:pPr>
      <w:r w:rsidRPr="00523413">
        <w:rPr>
          <w:rFonts w:ascii="Times New Roman" w:hAnsi="Times New Roman"/>
          <w:sz w:val="28"/>
          <w:szCs w:val="28"/>
        </w:rPr>
        <w:t xml:space="preserve">Рабочее место № 3 Одиночные строевые приёмы без оружия в движении. Два участника отделения (по выбору судьи) поочередно выполняют команды командира отделения и показывают строевые приемы, перечисленные ниже: 1 участник: Выход из строя, подход к начальнику, движение строевым шагом, повороты в движении, возвращение в строй. 2 участник: Выход из строя, повороты на месте, движение строевым шагом, отдание воинского приветствия «Начальник слева» или «Начальник справа», возвращение в строй. Рабочее место № 4 «Равнение на Знамена» Участвует 2 знамённые группы по 3 человека и командир (разводящий). Выполняется: Торжественный вынос знамени; уход разводящего; смена у знамени; выход разводящего; вынос знамени. Подведение итогов: Победителем в строевом смотре считается команда, набравшая наибольшее количество баллов на </w:t>
      </w:r>
      <w:r w:rsidRPr="00523413">
        <w:rPr>
          <w:rFonts w:ascii="Times New Roman" w:hAnsi="Times New Roman"/>
          <w:sz w:val="28"/>
          <w:szCs w:val="28"/>
        </w:rPr>
        <w:lastRenderedPageBreak/>
        <w:t xml:space="preserve">всех рабочих местах. При равенстве баллов, показавшая лучший результат на 2 рабочем месте, при равенстве этих результатов – на 1 рабочем месте.  </w:t>
      </w:r>
    </w:p>
    <w:p w:rsidR="00ED1836" w:rsidRDefault="008A52C9" w:rsidP="005A3B20">
      <w:pPr>
        <w:spacing w:after="0" w:line="240" w:lineRule="auto"/>
        <w:ind w:firstLine="720"/>
        <w:jc w:val="both"/>
        <w:rPr>
          <w:rFonts w:ascii="Times New Roman" w:hAnsi="Times New Roman"/>
          <w:sz w:val="28"/>
          <w:szCs w:val="28"/>
        </w:rPr>
      </w:pPr>
      <w:r>
        <w:rPr>
          <w:rFonts w:ascii="Times New Roman" w:hAnsi="Times New Roman"/>
          <w:sz w:val="28"/>
          <w:szCs w:val="28"/>
        </w:rPr>
        <w:t>8</w:t>
      </w:r>
      <w:r w:rsidR="00C03436" w:rsidRPr="00523413">
        <w:rPr>
          <w:rFonts w:ascii="Times New Roman" w:hAnsi="Times New Roman"/>
          <w:sz w:val="28"/>
          <w:szCs w:val="28"/>
        </w:rPr>
        <w:t>.</w:t>
      </w:r>
      <w:r w:rsidR="00C03436" w:rsidRPr="00ED1836">
        <w:rPr>
          <w:rFonts w:ascii="Times New Roman" w:hAnsi="Times New Roman"/>
          <w:i/>
          <w:sz w:val="28"/>
          <w:szCs w:val="28"/>
        </w:rPr>
        <w:t>Соревнования по разборке-сборке автомата Калашникова</w:t>
      </w:r>
      <w:r w:rsidR="00C03436" w:rsidRPr="00523413">
        <w:rPr>
          <w:rFonts w:ascii="Times New Roman" w:hAnsi="Times New Roman"/>
          <w:sz w:val="28"/>
          <w:szCs w:val="28"/>
        </w:rPr>
        <w:t xml:space="preserve">. </w:t>
      </w:r>
    </w:p>
    <w:p w:rsidR="00C03436" w:rsidRPr="00523413" w:rsidRDefault="00C03436" w:rsidP="005A3B20">
      <w:pPr>
        <w:spacing w:after="0" w:line="240" w:lineRule="auto"/>
        <w:ind w:firstLine="720"/>
        <w:jc w:val="both"/>
        <w:rPr>
          <w:rFonts w:ascii="Times New Roman" w:hAnsi="Times New Roman"/>
          <w:sz w:val="28"/>
          <w:szCs w:val="28"/>
        </w:rPr>
      </w:pPr>
      <w:r w:rsidRPr="00523413">
        <w:rPr>
          <w:rFonts w:ascii="Times New Roman" w:hAnsi="Times New Roman"/>
          <w:sz w:val="28"/>
          <w:szCs w:val="28"/>
        </w:rPr>
        <w:t xml:space="preserve">Состав команды - 10 человек. Каждому участнику фиксируется время разборки и сборки автомата. Порядок разборки: отделить «магазин»; проверить, нет ли патрона в патроннике (перевезти переводчик вниз, отвести рукоятку затворной рамы назад, отпустить рукоятку, спустить курок с боевого взвода в положение автомата под углом 45-60 градусов от поверхности стола); вынуть пенал с принадлежностью; отделить шомпол, крышку ствольной коробки, пружину возвратного механизма, затворную раму с затвором, затвор от затворной рамы, газовую трубку со ствольной накладкой. Сборка автомата начинается после касания стола газовой трубкой. Порядок сборки: вставить газовую трубку со ствольной накладкой, присоединить затвор к затворной раме, вставить затворную раму с затвором, пружину возвратного механизма, крышку ствольной коробки, спустить курок с боевого взвода (в положение автомата под углом 45-60 градусов от поверхности стола), поставить автомат на предохранитель, вставить шомпол, пенал с принадлежностью, присоединить «магазин». Победителем считается команда, набравшая наименьшую сумму времени сборки и разборки автомата всех участников команды. При равенстве результатов у двух и более команд - место определяется по пяти лучшим результатам в личном зачете.  </w:t>
      </w:r>
    </w:p>
    <w:p w:rsidR="00ED1836" w:rsidRDefault="008A52C9" w:rsidP="005A3B20">
      <w:pPr>
        <w:spacing w:after="0" w:line="240" w:lineRule="auto"/>
        <w:ind w:firstLine="720"/>
        <w:jc w:val="both"/>
        <w:rPr>
          <w:rFonts w:ascii="Times New Roman" w:hAnsi="Times New Roman"/>
          <w:sz w:val="28"/>
          <w:szCs w:val="28"/>
        </w:rPr>
      </w:pPr>
      <w:r>
        <w:rPr>
          <w:rFonts w:ascii="Times New Roman" w:hAnsi="Times New Roman"/>
          <w:sz w:val="28"/>
          <w:szCs w:val="28"/>
        </w:rPr>
        <w:t>9</w:t>
      </w:r>
      <w:r w:rsidR="00C03436" w:rsidRPr="00523413">
        <w:rPr>
          <w:rFonts w:ascii="Times New Roman" w:hAnsi="Times New Roman"/>
          <w:sz w:val="28"/>
          <w:szCs w:val="28"/>
        </w:rPr>
        <w:t>.</w:t>
      </w:r>
      <w:r w:rsidR="00C03436" w:rsidRPr="00ED1836">
        <w:rPr>
          <w:rFonts w:ascii="Times New Roman" w:hAnsi="Times New Roman"/>
          <w:i/>
          <w:sz w:val="28"/>
          <w:szCs w:val="28"/>
        </w:rPr>
        <w:t>Соревнования по снаряжению магазина к АК</w:t>
      </w:r>
      <w:r w:rsidR="00C03436" w:rsidRPr="00523413">
        <w:rPr>
          <w:rFonts w:ascii="Times New Roman" w:hAnsi="Times New Roman"/>
          <w:sz w:val="28"/>
          <w:szCs w:val="28"/>
        </w:rPr>
        <w:t xml:space="preserve">. </w:t>
      </w:r>
    </w:p>
    <w:p w:rsidR="00C03436" w:rsidRPr="00523413" w:rsidRDefault="00C03436" w:rsidP="005A3B20">
      <w:pPr>
        <w:spacing w:after="0" w:line="240" w:lineRule="auto"/>
        <w:ind w:firstLine="720"/>
        <w:jc w:val="both"/>
        <w:rPr>
          <w:rFonts w:ascii="Times New Roman" w:hAnsi="Times New Roman"/>
          <w:sz w:val="28"/>
          <w:szCs w:val="28"/>
        </w:rPr>
      </w:pPr>
      <w:r w:rsidRPr="00523413">
        <w:rPr>
          <w:rFonts w:ascii="Times New Roman" w:hAnsi="Times New Roman"/>
          <w:sz w:val="28"/>
          <w:szCs w:val="28"/>
        </w:rPr>
        <w:t xml:space="preserve">Состав команды - 10 человек.  Каждому участнику фиксируется время снаряжения магазина 30 патронами. Форма одежды – спортивная (полевая) с длинным рукавом. Победителем считается команда, набравшая наименьшую сумму времени всех участников команды. При равенстве результатов у двух и более команд - место определяется по пяти лучшим результатам в личном зачете.  </w:t>
      </w:r>
    </w:p>
    <w:p w:rsidR="00ED1836" w:rsidRDefault="008A52C9" w:rsidP="005A3B20">
      <w:pPr>
        <w:spacing w:after="0" w:line="240" w:lineRule="auto"/>
        <w:ind w:firstLine="720"/>
        <w:jc w:val="both"/>
        <w:rPr>
          <w:rFonts w:ascii="Times New Roman" w:hAnsi="Times New Roman"/>
          <w:sz w:val="28"/>
          <w:szCs w:val="28"/>
        </w:rPr>
      </w:pPr>
      <w:r>
        <w:rPr>
          <w:rFonts w:ascii="Times New Roman" w:hAnsi="Times New Roman"/>
          <w:sz w:val="28"/>
          <w:szCs w:val="28"/>
        </w:rPr>
        <w:t>10</w:t>
      </w:r>
      <w:r w:rsidR="00C03436" w:rsidRPr="00523413">
        <w:rPr>
          <w:rFonts w:ascii="Times New Roman" w:hAnsi="Times New Roman"/>
          <w:sz w:val="28"/>
          <w:szCs w:val="28"/>
        </w:rPr>
        <w:t>.</w:t>
      </w:r>
      <w:r w:rsidR="00C03436" w:rsidRPr="00ED1836">
        <w:rPr>
          <w:rFonts w:ascii="Times New Roman" w:hAnsi="Times New Roman"/>
          <w:i/>
          <w:sz w:val="28"/>
          <w:szCs w:val="28"/>
        </w:rPr>
        <w:t>Перетягивание каната</w:t>
      </w:r>
      <w:r w:rsidR="00C03436" w:rsidRPr="00523413">
        <w:rPr>
          <w:rFonts w:ascii="Times New Roman" w:hAnsi="Times New Roman"/>
          <w:sz w:val="28"/>
          <w:szCs w:val="28"/>
        </w:rPr>
        <w:t xml:space="preserve">. </w:t>
      </w:r>
    </w:p>
    <w:p w:rsidR="00C03436" w:rsidRPr="00523413" w:rsidRDefault="00C03436" w:rsidP="005A3B20">
      <w:pPr>
        <w:spacing w:after="0" w:line="240" w:lineRule="auto"/>
        <w:ind w:firstLine="720"/>
        <w:jc w:val="both"/>
        <w:rPr>
          <w:rFonts w:ascii="Times New Roman" w:hAnsi="Times New Roman"/>
          <w:sz w:val="28"/>
          <w:szCs w:val="28"/>
        </w:rPr>
      </w:pPr>
      <w:r w:rsidRPr="00523413">
        <w:rPr>
          <w:rFonts w:ascii="Times New Roman" w:hAnsi="Times New Roman"/>
          <w:sz w:val="28"/>
          <w:szCs w:val="28"/>
        </w:rPr>
        <w:t xml:space="preserve">Состав команды - 6 чел. Форма одежды - с длинным рукавом. Систему проведения соревнований определяет ГСК. Расписание встреч устанавливается жеребьевкой. Не разрешается иметь на обуви металлический носок или металлические пластины, не допускается наличие шипов и гвоздей, выступающих из подошвы или пяток обуви. Каждому участнику разрешается удерживать канат обеими руками, захватывая его обычным образом, т.е. ладони обеих рук повернуты вверх и канат проходит между телом и плечом. За победу команда получает одно очко, за проигрыш - ноль. Победителем считается команда, набравшая больше очков. При равенстве очков - победившая в личной встрече. При равенстве результатов трех команд - проводится повторное перетягивание каната.  </w:t>
      </w:r>
    </w:p>
    <w:p w:rsidR="00C03436" w:rsidRPr="00523413" w:rsidRDefault="00C03436" w:rsidP="005A3B20">
      <w:pPr>
        <w:spacing w:after="0" w:line="240" w:lineRule="auto"/>
        <w:ind w:firstLine="720"/>
        <w:jc w:val="both"/>
        <w:rPr>
          <w:rFonts w:ascii="Times New Roman" w:hAnsi="Times New Roman"/>
          <w:sz w:val="28"/>
          <w:szCs w:val="28"/>
        </w:rPr>
      </w:pPr>
      <w:r w:rsidRPr="00523413">
        <w:rPr>
          <w:rFonts w:ascii="Times New Roman" w:hAnsi="Times New Roman"/>
          <w:sz w:val="28"/>
          <w:szCs w:val="28"/>
        </w:rPr>
        <w:t xml:space="preserve">Направление тактической подготовки: «Один за всех и все за одного!» </w:t>
      </w:r>
    </w:p>
    <w:p w:rsidR="00ED1836" w:rsidRPr="00ED1836" w:rsidRDefault="00ED1836" w:rsidP="008A52C9">
      <w:pPr>
        <w:spacing w:after="0" w:line="240" w:lineRule="auto"/>
        <w:ind w:firstLine="720"/>
        <w:rPr>
          <w:rFonts w:ascii="Times New Roman" w:hAnsi="Times New Roman"/>
          <w:i/>
          <w:sz w:val="28"/>
          <w:szCs w:val="28"/>
        </w:rPr>
      </w:pPr>
      <w:r>
        <w:rPr>
          <w:rFonts w:ascii="Times New Roman" w:hAnsi="Times New Roman"/>
          <w:sz w:val="28"/>
          <w:szCs w:val="28"/>
        </w:rPr>
        <w:t>11</w:t>
      </w:r>
      <w:r w:rsidR="00C03436">
        <w:rPr>
          <w:rFonts w:ascii="Times New Roman" w:hAnsi="Times New Roman"/>
          <w:sz w:val="28"/>
          <w:szCs w:val="28"/>
        </w:rPr>
        <w:t>.</w:t>
      </w:r>
      <w:r w:rsidR="008A52C9" w:rsidRPr="00ED1836">
        <w:rPr>
          <w:rFonts w:ascii="Times New Roman" w:hAnsi="Times New Roman"/>
          <w:i/>
          <w:sz w:val="28"/>
          <w:szCs w:val="28"/>
        </w:rPr>
        <w:t xml:space="preserve">Тактическая игра на </w:t>
      </w:r>
      <w:r w:rsidRPr="00ED1836">
        <w:rPr>
          <w:rFonts w:ascii="Times New Roman" w:hAnsi="Times New Roman"/>
          <w:i/>
          <w:sz w:val="28"/>
          <w:szCs w:val="28"/>
        </w:rPr>
        <w:t>местности.</w:t>
      </w:r>
    </w:p>
    <w:p w:rsidR="00ED1836" w:rsidRPr="00624F71" w:rsidRDefault="00ED1836" w:rsidP="00ED1836">
      <w:pPr>
        <w:shd w:val="clear" w:color="auto" w:fill="FFFFFF"/>
        <w:tabs>
          <w:tab w:val="left" w:pos="540"/>
        </w:tabs>
        <w:rPr>
          <w:rFonts w:ascii="Times New Roman" w:hAnsi="Times New Roman"/>
          <w:sz w:val="28"/>
          <w:szCs w:val="28"/>
        </w:rPr>
      </w:pPr>
      <w:r w:rsidRPr="00624F71">
        <w:rPr>
          <w:rFonts w:ascii="Times New Roman" w:hAnsi="Times New Roman"/>
          <w:sz w:val="28"/>
          <w:szCs w:val="28"/>
        </w:rPr>
        <w:t>Команда (отделение) - участвуют: 10 человек. Форма одежды полевая с длинным рукавом, в головных уборах, обувь спортивная.</w:t>
      </w:r>
    </w:p>
    <w:p w:rsidR="00ED1836" w:rsidRPr="00624F71" w:rsidRDefault="00ED1836" w:rsidP="00ED1836">
      <w:pPr>
        <w:shd w:val="clear" w:color="auto" w:fill="FFFFFF"/>
        <w:tabs>
          <w:tab w:val="left" w:pos="540"/>
        </w:tabs>
        <w:rPr>
          <w:rFonts w:ascii="Times New Roman" w:hAnsi="Times New Roman"/>
          <w:sz w:val="28"/>
          <w:szCs w:val="28"/>
        </w:rPr>
      </w:pPr>
      <w:r w:rsidRPr="00624F71">
        <w:rPr>
          <w:rFonts w:ascii="Times New Roman" w:hAnsi="Times New Roman"/>
          <w:sz w:val="28"/>
          <w:szCs w:val="28"/>
        </w:rPr>
        <w:lastRenderedPageBreak/>
        <w:t>Этап 1. Одевание противогаза (из положения «наготове»). Участвует вся команда. По команде «Газы» участники надевают средства защиты   (противогаз)</w:t>
      </w:r>
      <w:r>
        <w:rPr>
          <w:rFonts w:ascii="Times New Roman" w:hAnsi="Times New Roman"/>
          <w:sz w:val="28"/>
          <w:szCs w:val="28"/>
        </w:rPr>
        <w:t xml:space="preserve"> и пробегают дистанцию 10м.</w:t>
      </w:r>
      <w:r w:rsidRPr="00624F71">
        <w:rPr>
          <w:rFonts w:ascii="Times New Roman" w:hAnsi="Times New Roman"/>
          <w:sz w:val="28"/>
          <w:szCs w:val="28"/>
        </w:rPr>
        <w:t xml:space="preserve"> Зачет (остановка секундомера) по последнему участнику.</w:t>
      </w:r>
    </w:p>
    <w:p w:rsidR="00ED1836" w:rsidRPr="00624F71" w:rsidRDefault="00ED1836" w:rsidP="00ED1836">
      <w:pPr>
        <w:rPr>
          <w:rFonts w:ascii="Times New Roman" w:hAnsi="Times New Roman"/>
          <w:color w:val="000000"/>
          <w:sz w:val="28"/>
          <w:szCs w:val="28"/>
        </w:rPr>
      </w:pPr>
      <w:r w:rsidRPr="00624F71">
        <w:rPr>
          <w:rFonts w:ascii="Times New Roman" w:hAnsi="Times New Roman"/>
          <w:sz w:val="28"/>
          <w:szCs w:val="28"/>
        </w:rPr>
        <w:t xml:space="preserve">Этап 2. Стрельба их пневматической винтовки. </w:t>
      </w:r>
      <w:r w:rsidRPr="00624F71">
        <w:rPr>
          <w:rFonts w:ascii="Times New Roman" w:hAnsi="Times New Roman"/>
          <w:color w:val="000000"/>
          <w:sz w:val="28"/>
          <w:szCs w:val="28"/>
        </w:rPr>
        <w:t>Участвуют 2 человека (1 юноша и 1 девушка) по решению судьи. Участники должны сбить 6 кубика. Каждому участнику выдается по 4 пульки. Учитывается затраченное время. За каждый не сбитый кубик назначается штраф 3 секунды.</w:t>
      </w:r>
    </w:p>
    <w:p w:rsidR="00ED1836" w:rsidRPr="00624F71" w:rsidRDefault="00ED1836" w:rsidP="00ED1836">
      <w:pPr>
        <w:rPr>
          <w:rFonts w:ascii="Times New Roman" w:hAnsi="Times New Roman"/>
          <w:color w:val="000000"/>
          <w:sz w:val="28"/>
          <w:szCs w:val="28"/>
        </w:rPr>
      </w:pPr>
      <w:r w:rsidRPr="00624F71">
        <w:rPr>
          <w:rFonts w:ascii="Times New Roman" w:hAnsi="Times New Roman"/>
          <w:color w:val="000000"/>
          <w:sz w:val="28"/>
          <w:szCs w:val="28"/>
        </w:rPr>
        <w:t xml:space="preserve">Этап 3. Метание гранаты (на попадание). Участвует 4 человека (3 Юноши, 1 девушка). Участник с расстояния 10 м. Должен попасть в цель (окоп 10м х 1 м). Учитывается </w:t>
      </w:r>
      <w:r>
        <w:rPr>
          <w:rFonts w:ascii="Times New Roman" w:hAnsi="Times New Roman"/>
          <w:color w:val="000000"/>
          <w:sz w:val="28"/>
          <w:szCs w:val="28"/>
        </w:rPr>
        <w:t>затраченное время. За каждое не</w:t>
      </w:r>
      <w:r w:rsidRPr="00624F71">
        <w:rPr>
          <w:rFonts w:ascii="Times New Roman" w:hAnsi="Times New Roman"/>
          <w:color w:val="000000"/>
          <w:sz w:val="28"/>
          <w:szCs w:val="28"/>
        </w:rPr>
        <w:t>попадание в цель штраф 3 секунды.</w:t>
      </w:r>
    </w:p>
    <w:p w:rsidR="00ED1836" w:rsidRPr="005F4AB1" w:rsidRDefault="00ED1836" w:rsidP="00ED1836">
      <w:pPr>
        <w:rPr>
          <w:rFonts w:ascii="Times New Roman" w:hAnsi="Times New Roman"/>
          <w:color w:val="000000"/>
          <w:sz w:val="28"/>
          <w:szCs w:val="28"/>
        </w:rPr>
      </w:pPr>
      <w:r w:rsidRPr="00624F71">
        <w:rPr>
          <w:rFonts w:ascii="Times New Roman" w:hAnsi="Times New Roman"/>
          <w:color w:val="000000"/>
          <w:sz w:val="28"/>
          <w:szCs w:val="28"/>
        </w:rPr>
        <w:t xml:space="preserve">Этап 4. </w:t>
      </w:r>
      <w:r>
        <w:rPr>
          <w:rFonts w:ascii="Times New Roman" w:hAnsi="Times New Roman"/>
          <w:color w:val="000000"/>
          <w:sz w:val="28"/>
          <w:szCs w:val="28"/>
        </w:rPr>
        <w:t>Оказание первой медицинской помощи и транспортировка пострадавшего на носилках. Участвует 10 человек. Учитывается затраченное время. За каждое неправильное действие штраф секунды.</w:t>
      </w:r>
    </w:p>
    <w:p w:rsidR="00C03436" w:rsidRDefault="00C03436" w:rsidP="008A52C9">
      <w:pPr>
        <w:spacing w:after="0" w:line="240" w:lineRule="auto"/>
        <w:ind w:firstLine="720"/>
        <w:rPr>
          <w:rFonts w:ascii="Times New Roman" w:hAnsi="Times New Roman"/>
          <w:sz w:val="28"/>
          <w:szCs w:val="28"/>
        </w:rPr>
        <w:sectPr w:rsidR="00C03436" w:rsidSect="00EC17D2">
          <w:pgSz w:w="11906" w:h="16838"/>
          <w:pgMar w:top="1134" w:right="850" w:bottom="1134" w:left="1800" w:header="708" w:footer="708" w:gutter="0"/>
          <w:cols w:space="708"/>
          <w:docGrid w:linePitch="360"/>
        </w:sectPr>
      </w:pPr>
    </w:p>
    <w:p w:rsidR="00C03436" w:rsidRPr="00EC4C94" w:rsidRDefault="00C03436" w:rsidP="00E26C08">
      <w:pPr>
        <w:jc w:val="right"/>
        <w:rPr>
          <w:rFonts w:ascii="Times New Roman" w:hAnsi="Times New Roman"/>
          <w:sz w:val="28"/>
          <w:szCs w:val="28"/>
        </w:rPr>
      </w:pPr>
      <w:r w:rsidRPr="00EC4C94">
        <w:rPr>
          <w:rFonts w:ascii="Times New Roman" w:hAnsi="Times New Roman"/>
          <w:sz w:val="28"/>
          <w:szCs w:val="28"/>
        </w:rPr>
        <w:lastRenderedPageBreak/>
        <w:t>Приложение</w:t>
      </w:r>
      <w:r>
        <w:rPr>
          <w:rFonts w:ascii="Times New Roman" w:hAnsi="Times New Roman"/>
          <w:sz w:val="28"/>
          <w:szCs w:val="28"/>
        </w:rPr>
        <w:t xml:space="preserve"> 2</w:t>
      </w:r>
    </w:p>
    <w:p w:rsidR="00C03436" w:rsidRPr="00FD0140" w:rsidRDefault="00C03436" w:rsidP="00E26C08">
      <w:pPr>
        <w:jc w:val="center"/>
        <w:rPr>
          <w:rFonts w:ascii="Times New Roman" w:hAnsi="Times New Roman"/>
          <w:b/>
          <w:sz w:val="28"/>
          <w:szCs w:val="28"/>
        </w:rPr>
      </w:pPr>
      <w:r w:rsidRPr="00FD0140">
        <w:rPr>
          <w:rFonts w:ascii="Times New Roman" w:hAnsi="Times New Roman"/>
          <w:b/>
          <w:sz w:val="28"/>
          <w:szCs w:val="28"/>
        </w:rPr>
        <w:t>ПРЕДВАРИТЕЛЬНАЯ ЗАЯВКА</w:t>
      </w:r>
    </w:p>
    <w:p w:rsidR="00C03436" w:rsidRDefault="00C03436" w:rsidP="00E26C08">
      <w:pPr>
        <w:spacing w:after="0" w:line="240" w:lineRule="auto"/>
        <w:rPr>
          <w:rFonts w:ascii="Times New Roman" w:hAnsi="Times New Roman"/>
          <w:sz w:val="28"/>
          <w:szCs w:val="28"/>
        </w:rPr>
      </w:pPr>
      <w:r>
        <w:rPr>
          <w:rFonts w:ascii="Times New Roman" w:hAnsi="Times New Roman"/>
          <w:sz w:val="28"/>
          <w:szCs w:val="28"/>
        </w:rPr>
        <w:t>На участие в_________________этапе военно-спортивной игры _________________________________________________</w:t>
      </w:r>
    </w:p>
    <w:p w:rsidR="00C03436" w:rsidRPr="00165FBA" w:rsidRDefault="00C03436" w:rsidP="00E26C08">
      <w:pPr>
        <w:rPr>
          <w:rFonts w:ascii="Times New Roman" w:hAnsi="Times New Roman"/>
          <w:sz w:val="24"/>
          <w:szCs w:val="24"/>
        </w:rPr>
      </w:pPr>
      <w:r w:rsidRPr="00165FBA">
        <w:rPr>
          <w:rFonts w:ascii="Times New Roman" w:hAnsi="Times New Roman"/>
          <w:sz w:val="24"/>
          <w:szCs w:val="24"/>
        </w:rPr>
        <w:t xml:space="preserve">                                              (этап игры)                                                                                                                                     (название игры)</w:t>
      </w:r>
    </w:p>
    <w:p w:rsidR="00C03436" w:rsidRDefault="00C03436" w:rsidP="00E26C08">
      <w:pPr>
        <w:spacing w:after="0" w:line="240" w:lineRule="auto"/>
        <w:rPr>
          <w:rFonts w:ascii="Times New Roman" w:hAnsi="Times New Roman"/>
          <w:b/>
          <w:sz w:val="28"/>
          <w:szCs w:val="28"/>
        </w:rPr>
      </w:pPr>
      <w:r>
        <w:rPr>
          <w:rFonts w:ascii="Times New Roman" w:hAnsi="Times New Roman"/>
          <w:b/>
          <w:sz w:val="28"/>
          <w:szCs w:val="28"/>
        </w:rPr>
        <w:t>к</w:t>
      </w:r>
      <w:r w:rsidRPr="00165FBA">
        <w:rPr>
          <w:rFonts w:ascii="Times New Roman" w:hAnsi="Times New Roman"/>
          <w:b/>
          <w:sz w:val="28"/>
          <w:szCs w:val="28"/>
        </w:rPr>
        <w:t>оманды</w:t>
      </w:r>
      <w:r>
        <w:rPr>
          <w:rFonts w:ascii="Times New Roman" w:hAnsi="Times New Roman"/>
          <w:b/>
          <w:sz w:val="28"/>
          <w:szCs w:val="28"/>
        </w:rPr>
        <w:t>_______________________________________________________________________________________________</w:t>
      </w:r>
    </w:p>
    <w:p w:rsidR="00C03436" w:rsidRDefault="00C03436" w:rsidP="00E26C08">
      <w:pPr>
        <w:spacing w:after="0" w:line="240" w:lineRule="auto"/>
        <w:jc w:val="center"/>
        <w:rPr>
          <w:rFonts w:ascii="Times New Roman" w:hAnsi="Times New Roman"/>
          <w:sz w:val="24"/>
          <w:szCs w:val="24"/>
        </w:rPr>
      </w:pPr>
      <w:r w:rsidRPr="00165FBA">
        <w:rPr>
          <w:rFonts w:ascii="Times New Roman" w:hAnsi="Times New Roman"/>
          <w:sz w:val="24"/>
          <w:szCs w:val="24"/>
        </w:rPr>
        <w:t>(название города, объединения, организации и т.п.)</w:t>
      </w:r>
    </w:p>
    <w:p w:rsidR="00C03436" w:rsidRPr="00165FBA" w:rsidRDefault="00C03436" w:rsidP="00E26C08">
      <w:pPr>
        <w:spacing w:after="0" w:line="240" w:lineRule="auto"/>
        <w:jc w:val="center"/>
        <w:rPr>
          <w:rFonts w:ascii="Times New Roman" w:hAnsi="Times New Roman"/>
          <w:sz w:val="24"/>
          <w:szCs w:val="24"/>
        </w:rPr>
      </w:pPr>
    </w:p>
    <w:p w:rsidR="00C03436" w:rsidRDefault="00C03436" w:rsidP="00E26C08">
      <w:pPr>
        <w:spacing w:after="0" w:line="240" w:lineRule="auto"/>
        <w:jc w:val="center"/>
        <w:rPr>
          <w:rFonts w:ascii="Times New Roman" w:hAnsi="Times New Roman"/>
          <w:sz w:val="28"/>
          <w:szCs w:val="28"/>
        </w:rPr>
      </w:pPr>
      <w:r>
        <w:rPr>
          <w:rFonts w:ascii="Times New Roman" w:hAnsi="Times New Roman"/>
          <w:sz w:val="28"/>
          <w:szCs w:val="28"/>
        </w:rPr>
        <w:t>________________________________________________________________________________________________________</w:t>
      </w:r>
    </w:p>
    <w:p w:rsidR="00C03436" w:rsidRDefault="00C03436" w:rsidP="00E26C08">
      <w:pPr>
        <w:spacing w:after="0" w:line="240" w:lineRule="auto"/>
        <w:jc w:val="center"/>
        <w:rPr>
          <w:rFonts w:ascii="Times New Roman" w:hAnsi="Times New Roman"/>
          <w:sz w:val="24"/>
          <w:szCs w:val="24"/>
        </w:rPr>
      </w:pPr>
      <w:r w:rsidRPr="00165FBA">
        <w:rPr>
          <w:rFonts w:ascii="Times New Roman" w:hAnsi="Times New Roman"/>
          <w:sz w:val="24"/>
          <w:szCs w:val="24"/>
        </w:rPr>
        <w:t>(наименование учебного заведения и т.п., адрес полностью с почтовым индексом, тел/факс)</w:t>
      </w:r>
    </w:p>
    <w:p w:rsidR="00C03436" w:rsidRDefault="00C03436" w:rsidP="00E26C08">
      <w:pPr>
        <w:spacing w:after="0" w:line="240" w:lineRule="auto"/>
        <w:rPr>
          <w:rFonts w:ascii="Times New Roman" w:hAnsi="Times New Roman"/>
          <w:sz w:val="24"/>
          <w:szCs w:val="24"/>
        </w:rPr>
      </w:pPr>
    </w:p>
    <w:p w:rsidR="00C03436" w:rsidRDefault="00C03436" w:rsidP="00E26C08">
      <w:pPr>
        <w:spacing w:after="0" w:line="240" w:lineRule="auto"/>
        <w:rPr>
          <w:rFonts w:ascii="Times New Roman" w:hAnsi="Times New Roman"/>
          <w:b/>
          <w:sz w:val="28"/>
          <w:szCs w:val="28"/>
        </w:rPr>
      </w:pPr>
      <w:r w:rsidRPr="00165FBA">
        <w:rPr>
          <w:rFonts w:ascii="Times New Roman" w:hAnsi="Times New Roman"/>
          <w:b/>
          <w:sz w:val="28"/>
          <w:szCs w:val="28"/>
        </w:rPr>
        <w:t>Возрастная группа_________________________________________________________________________________________________</w:t>
      </w:r>
    </w:p>
    <w:p w:rsidR="00C03436" w:rsidRDefault="00C03436" w:rsidP="00E26C08">
      <w:pPr>
        <w:spacing w:after="0" w:line="240" w:lineRule="auto"/>
        <w:jc w:val="center"/>
        <w:rPr>
          <w:rFonts w:ascii="Times New Roman" w:hAnsi="Times New Roman"/>
          <w:sz w:val="24"/>
          <w:szCs w:val="24"/>
        </w:rPr>
      </w:pPr>
      <w:r w:rsidRPr="00165FBA">
        <w:rPr>
          <w:rFonts w:ascii="Times New Roman" w:hAnsi="Times New Roman"/>
          <w:sz w:val="24"/>
          <w:szCs w:val="24"/>
        </w:rPr>
        <w:t>Средняя, старшая группа, допризывная молодежь, специализированные (кадетские) классы и военно-патриотические клубы (ВПК), казачьи общество и объединения</w:t>
      </w:r>
    </w:p>
    <w:p w:rsidR="00C03436" w:rsidRDefault="00C03436" w:rsidP="00E26C08">
      <w:pPr>
        <w:spacing w:after="0" w:line="240" w:lineRule="auto"/>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7"/>
        <w:gridCol w:w="7591"/>
        <w:gridCol w:w="2700"/>
        <w:gridCol w:w="3878"/>
      </w:tblGrid>
      <w:tr w:rsidR="00C03436" w:rsidTr="00992C10">
        <w:tc>
          <w:tcPr>
            <w:tcW w:w="617" w:type="dxa"/>
          </w:tcPr>
          <w:p w:rsidR="00C03436" w:rsidRPr="00992C10" w:rsidRDefault="00C03436" w:rsidP="00992C10">
            <w:pPr>
              <w:spacing w:after="0" w:line="240" w:lineRule="auto"/>
              <w:jc w:val="center"/>
              <w:rPr>
                <w:rFonts w:ascii="Times New Roman" w:hAnsi="Times New Roman"/>
                <w:b/>
                <w:sz w:val="28"/>
                <w:szCs w:val="28"/>
              </w:rPr>
            </w:pPr>
            <w:r w:rsidRPr="00992C10">
              <w:rPr>
                <w:rFonts w:ascii="Times New Roman" w:hAnsi="Times New Roman"/>
                <w:b/>
                <w:sz w:val="28"/>
                <w:szCs w:val="28"/>
              </w:rPr>
              <w:t>№</w:t>
            </w:r>
          </w:p>
          <w:p w:rsidR="00C03436" w:rsidRPr="00992C10" w:rsidRDefault="00C03436" w:rsidP="00992C10">
            <w:pPr>
              <w:spacing w:after="0" w:line="240" w:lineRule="auto"/>
              <w:jc w:val="center"/>
              <w:rPr>
                <w:rFonts w:ascii="Times New Roman" w:hAnsi="Times New Roman"/>
                <w:b/>
                <w:sz w:val="28"/>
                <w:szCs w:val="28"/>
              </w:rPr>
            </w:pPr>
            <w:r w:rsidRPr="00992C10">
              <w:rPr>
                <w:rFonts w:ascii="Times New Roman" w:hAnsi="Times New Roman"/>
                <w:b/>
                <w:sz w:val="28"/>
                <w:szCs w:val="28"/>
              </w:rPr>
              <w:t>п/п</w:t>
            </w:r>
          </w:p>
        </w:tc>
        <w:tc>
          <w:tcPr>
            <w:tcW w:w="7591" w:type="dxa"/>
          </w:tcPr>
          <w:p w:rsidR="00C03436" w:rsidRPr="00992C10" w:rsidRDefault="00C03436" w:rsidP="00992C10">
            <w:pPr>
              <w:spacing w:after="0" w:line="240" w:lineRule="auto"/>
              <w:jc w:val="center"/>
              <w:rPr>
                <w:rFonts w:ascii="Times New Roman" w:hAnsi="Times New Roman"/>
                <w:b/>
                <w:sz w:val="28"/>
                <w:szCs w:val="28"/>
              </w:rPr>
            </w:pPr>
            <w:r w:rsidRPr="00992C10">
              <w:rPr>
                <w:rFonts w:ascii="Times New Roman" w:hAnsi="Times New Roman"/>
                <w:b/>
                <w:sz w:val="28"/>
                <w:szCs w:val="28"/>
              </w:rPr>
              <w:t>Фамилия, имя, отчество (полностью)</w:t>
            </w:r>
          </w:p>
        </w:tc>
        <w:tc>
          <w:tcPr>
            <w:tcW w:w="2700" w:type="dxa"/>
          </w:tcPr>
          <w:p w:rsidR="00C03436" w:rsidRPr="00992C10" w:rsidRDefault="00C03436" w:rsidP="00992C10">
            <w:pPr>
              <w:spacing w:after="0" w:line="240" w:lineRule="auto"/>
              <w:jc w:val="center"/>
              <w:rPr>
                <w:rFonts w:ascii="Times New Roman" w:hAnsi="Times New Roman"/>
                <w:b/>
                <w:sz w:val="28"/>
                <w:szCs w:val="28"/>
              </w:rPr>
            </w:pPr>
            <w:r w:rsidRPr="00992C10">
              <w:rPr>
                <w:rFonts w:ascii="Times New Roman" w:hAnsi="Times New Roman"/>
                <w:b/>
                <w:sz w:val="28"/>
                <w:szCs w:val="28"/>
              </w:rPr>
              <w:t>Дата рождения</w:t>
            </w:r>
          </w:p>
          <w:p w:rsidR="00C03436" w:rsidRPr="00992C10" w:rsidRDefault="00C03436" w:rsidP="00992C10">
            <w:pPr>
              <w:spacing w:after="0" w:line="240" w:lineRule="auto"/>
              <w:jc w:val="center"/>
              <w:rPr>
                <w:rFonts w:ascii="Times New Roman" w:hAnsi="Times New Roman"/>
                <w:b/>
                <w:sz w:val="28"/>
                <w:szCs w:val="28"/>
              </w:rPr>
            </w:pPr>
            <w:r w:rsidRPr="00992C10">
              <w:rPr>
                <w:rFonts w:ascii="Times New Roman" w:hAnsi="Times New Roman"/>
                <w:b/>
                <w:sz w:val="28"/>
                <w:szCs w:val="28"/>
              </w:rPr>
              <w:t>(число, месяц, год)</w:t>
            </w:r>
          </w:p>
        </w:tc>
        <w:tc>
          <w:tcPr>
            <w:tcW w:w="3878" w:type="dxa"/>
          </w:tcPr>
          <w:p w:rsidR="00C03436" w:rsidRPr="00992C10" w:rsidRDefault="00C03436" w:rsidP="00992C10">
            <w:pPr>
              <w:spacing w:after="0" w:line="240" w:lineRule="auto"/>
              <w:jc w:val="center"/>
              <w:rPr>
                <w:rFonts w:ascii="Times New Roman" w:hAnsi="Times New Roman"/>
                <w:b/>
                <w:sz w:val="28"/>
                <w:szCs w:val="28"/>
              </w:rPr>
            </w:pPr>
            <w:r w:rsidRPr="00992C10">
              <w:rPr>
                <w:rFonts w:ascii="Times New Roman" w:hAnsi="Times New Roman"/>
                <w:b/>
                <w:sz w:val="28"/>
                <w:szCs w:val="28"/>
              </w:rPr>
              <w:t>Домашний адрес</w:t>
            </w:r>
          </w:p>
        </w:tc>
      </w:tr>
      <w:tr w:rsidR="00C03436" w:rsidTr="00992C10">
        <w:tc>
          <w:tcPr>
            <w:tcW w:w="617" w:type="dxa"/>
          </w:tcPr>
          <w:p w:rsidR="00C03436" w:rsidRPr="00992C10" w:rsidRDefault="00C03436" w:rsidP="00992C10">
            <w:pPr>
              <w:spacing w:after="0" w:line="240" w:lineRule="auto"/>
              <w:jc w:val="center"/>
              <w:rPr>
                <w:rFonts w:ascii="Times New Roman" w:hAnsi="Times New Roman"/>
                <w:sz w:val="24"/>
                <w:szCs w:val="24"/>
              </w:rPr>
            </w:pPr>
            <w:r w:rsidRPr="00992C10">
              <w:rPr>
                <w:rFonts w:ascii="Times New Roman" w:hAnsi="Times New Roman"/>
                <w:sz w:val="24"/>
                <w:szCs w:val="24"/>
              </w:rPr>
              <w:t>1</w:t>
            </w:r>
          </w:p>
        </w:tc>
        <w:tc>
          <w:tcPr>
            <w:tcW w:w="7591" w:type="dxa"/>
          </w:tcPr>
          <w:p w:rsidR="00C03436" w:rsidRPr="00992C10" w:rsidRDefault="00C03436" w:rsidP="00992C10">
            <w:pPr>
              <w:spacing w:after="0" w:line="240" w:lineRule="auto"/>
              <w:jc w:val="center"/>
              <w:rPr>
                <w:rFonts w:ascii="Times New Roman" w:hAnsi="Times New Roman"/>
                <w:sz w:val="24"/>
                <w:szCs w:val="24"/>
              </w:rPr>
            </w:pPr>
          </w:p>
        </w:tc>
        <w:tc>
          <w:tcPr>
            <w:tcW w:w="2700" w:type="dxa"/>
          </w:tcPr>
          <w:p w:rsidR="00C03436" w:rsidRPr="00992C10" w:rsidRDefault="00C03436" w:rsidP="00992C10">
            <w:pPr>
              <w:spacing w:after="0" w:line="240" w:lineRule="auto"/>
              <w:jc w:val="center"/>
              <w:rPr>
                <w:rFonts w:ascii="Times New Roman" w:hAnsi="Times New Roman"/>
                <w:sz w:val="24"/>
                <w:szCs w:val="24"/>
              </w:rPr>
            </w:pPr>
          </w:p>
        </w:tc>
        <w:tc>
          <w:tcPr>
            <w:tcW w:w="3878" w:type="dxa"/>
          </w:tcPr>
          <w:p w:rsidR="00C03436" w:rsidRPr="00992C10" w:rsidRDefault="00C03436" w:rsidP="00992C10">
            <w:pPr>
              <w:spacing w:after="0" w:line="240" w:lineRule="auto"/>
              <w:jc w:val="center"/>
              <w:rPr>
                <w:rFonts w:ascii="Times New Roman" w:hAnsi="Times New Roman"/>
                <w:sz w:val="24"/>
                <w:szCs w:val="24"/>
              </w:rPr>
            </w:pPr>
          </w:p>
        </w:tc>
      </w:tr>
      <w:tr w:rsidR="00C03436" w:rsidTr="00992C10">
        <w:tc>
          <w:tcPr>
            <w:tcW w:w="617" w:type="dxa"/>
          </w:tcPr>
          <w:p w:rsidR="00C03436" w:rsidRPr="00992C10" w:rsidRDefault="00C03436" w:rsidP="00992C10">
            <w:pPr>
              <w:spacing w:after="0" w:line="240" w:lineRule="auto"/>
              <w:jc w:val="center"/>
              <w:rPr>
                <w:rFonts w:ascii="Times New Roman" w:hAnsi="Times New Roman"/>
                <w:sz w:val="24"/>
                <w:szCs w:val="24"/>
              </w:rPr>
            </w:pPr>
            <w:r w:rsidRPr="00992C10">
              <w:rPr>
                <w:rFonts w:ascii="Times New Roman" w:hAnsi="Times New Roman"/>
                <w:sz w:val="24"/>
                <w:szCs w:val="24"/>
              </w:rPr>
              <w:t>2</w:t>
            </w:r>
          </w:p>
        </w:tc>
        <w:tc>
          <w:tcPr>
            <w:tcW w:w="7591" w:type="dxa"/>
          </w:tcPr>
          <w:p w:rsidR="00C03436" w:rsidRPr="00992C10" w:rsidRDefault="00C03436" w:rsidP="00992C10">
            <w:pPr>
              <w:spacing w:after="0" w:line="240" w:lineRule="auto"/>
              <w:jc w:val="center"/>
              <w:rPr>
                <w:rFonts w:ascii="Times New Roman" w:hAnsi="Times New Roman"/>
                <w:sz w:val="24"/>
                <w:szCs w:val="24"/>
              </w:rPr>
            </w:pPr>
          </w:p>
        </w:tc>
        <w:tc>
          <w:tcPr>
            <w:tcW w:w="2700" w:type="dxa"/>
          </w:tcPr>
          <w:p w:rsidR="00C03436" w:rsidRPr="00992C10" w:rsidRDefault="00C03436" w:rsidP="00992C10">
            <w:pPr>
              <w:spacing w:after="0" w:line="240" w:lineRule="auto"/>
              <w:jc w:val="center"/>
              <w:rPr>
                <w:rFonts w:ascii="Times New Roman" w:hAnsi="Times New Roman"/>
                <w:sz w:val="24"/>
                <w:szCs w:val="24"/>
              </w:rPr>
            </w:pPr>
          </w:p>
        </w:tc>
        <w:tc>
          <w:tcPr>
            <w:tcW w:w="3878" w:type="dxa"/>
          </w:tcPr>
          <w:p w:rsidR="00C03436" w:rsidRPr="00992C10" w:rsidRDefault="00C03436" w:rsidP="00992C10">
            <w:pPr>
              <w:spacing w:after="0" w:line="240" w:lineRule="auto"/>
              <w:jc w:val="center"/>
              <w:rPr>
                <w:rFonts w:ascii="Times New Roman" w:hAnsi="Times New Roman"/>
                <w:sz w:val="24"/>
                <w:szCs w:val="24"/>
              </w:rPr>
            </w:pPr>
          </w:p>
        </w:tc>
      </w:tr>
      <w:tr w:rsidR="00C03436" w:rsidTr="00992C10">
        <w:tc>
          <w:tcPr>
            <w:tcW w:w="617" w:type="dxa"/>
          </w:tcPr>
          <w:p w:rsidR="00C03436" w:rsidRPr="00992C10" w:rsidRDefault="00C03436" w:rsidP="00992C10">
            <w:pPr>
              <w:spacing w:after="0" w:line="240" w:lineRule="auto"/>
              <w:jc w:val="center"/>
              <w:rPr>
                <w:rFonts w:ascii="Times New Roman" w:hAnsi="Times New Roman"/>
                <w:sz w:val="24"/>
                <w:szCs w:val="24"/>
              </w:rPr>
            </w:pPr>
            <w:r w:rsidRPr="00992C10">
              <w:rPr>
                <w:rFonts w:ascii="Times New Roman" w:hAnsi="Times New Roman"/>
                <w:sz w:val="24"/>
                <w:szCs w:val="24"/>
              </w:rPr>
              <w:t>3</w:t>
            </w:r>
          </w:p>
        </w:tc>
        <w:tc>
          <w:tcPr>
            <w:tcW w:w="7591" w:type="dxa"/>
          </w:tcPr>
          <w:p w:rsidR="00C03436" w:rsidRPr="00992C10" w:rsidRDefault="00C03436" w:rsidP="00992C10">
            <w:pPr>
              <w:spacing w:after="0" w:line="240" w:lineRule="auto"/>
              <w:jc w:val="center"/>
              <w:rPr>
                <w:rFonts w:ascii="Times New Roman" w:hAnsi="Times New Roman"/>
                <w:sz w:val="24"/>
                <w:szCs w:val="24"/>
              </w:rPr>
            </w:pPr>
          </w:p>
        </w:tc>
        <w:tc>
          <w:tcPr>
            <w:tcW w:w="2700" w:type="dxa"/>
          </w:tcPr>
          <w:p w:rsidR="00C03436" w:rsidRPr="00992C10" w:rsidRDefault="00C03436" w:rsidP="00992C10">
            <w:pPr>
              <w:spacing w:after="0" w:line="240" w:lineRule="auto"/>
              <w:jc w:val="center"/>
              <w:rPr>
                <w:rFonts w:ascii="Times New Roman" w:hAnsi="Times New Roman"/>
                <w:sz w:val="24"/>
                <w:szCs w:val="24"/>
              </w:rPr>
            </w:pPr>
          </w:p>
        </w:tc>
        <w:tc>
          <w:tcPr>
            <w:tcW w:w="3878" w:type="dxa"/>
          </w:tcPr>
          <w:p w:rsidR="00C03436" w:rsidRPr="00992C10" w:rsidRDefault="00C03436" w:rsidP="00992C10">
            <w:pPr>
              <w:spacing w:after="0" w:line="240" w:lineRule="auto"/>
              <w:jc w:val="center"/>
              <w:rPr>
                <w:rFonts w:ascii="Times New Roman" w:hAnsi="Times New Roman"/>
                <w:sz w:val="24"/>
                <w:szCs w:val="24"/>
              </w:rPr>
            </w:pPr>
          </w:p>
        </w:tc>
      </w:tr>
      <w:tr w:rsidR="00C03436" w:rsidTr="00992C10">
        <w:tc>
          <w:tcPr>
            <w:tcW w:w="617" w:type="dxa"/>
          </w:tcPr>
          <w:p w:rsidR="00C03436" w:rsidRPr="00992C10" w:rsidRDefault="00C03436" w:rsidP="00992C10">
            <w:pPr>
              <w:spacing w:after="0" w:line="240" w:lineRule="auto"/>
              <w:jc w:val="center"/>
              <w:rPr>
                <w:rFonts w:ascii="Times New Roman" w:hAnsi="Times New Roman"/>
                <w:sz w:val="24"/>
                <w:szCs w:val="24"/>
              </w:rPr>
            </w:pPr>
            <w:r w:rsidRPr="00992C10">
              <w:rPr>
                <w:rFonts w:ascii="Times New Roman" w:hAnsi="Times New Roman"/>
                <w:sz w:val="24"/>
                <w:szCs w:val="24"/>
              </w:rPr>
              <w:t>4</w:t>
            </w:r>
          </w:p>
        </w:tc>
        <w:tc>
          <w:tcPr>
            <w:tcW w:w="7591" w:type="dxa"/>
          </w:tcPr>
          <w:p w:rsidR="00C03436" w:rsidRPr="00992C10" w:rsidRDefault="00C03436" w:rsidP="00992C10">
            <w:pPr>
              <w:spacing w:after="0" w:line="240" w:lineRule="auto"/>
              <w:jc w:val="center"/>
              <w:rPr>
                <w:rFonts w:ascii="Times New Roman" w:hAnsi="Times New Roman"/>
                <w:sz w:val="24"/>
                <w:szCs w:val="24"/>
              </w:rPr>
            </w:pPr>
          </w:p>
        </w:tc>
        <w:tc>
          <w:tcPr>
            <w:tcW w:w="2700" w:type="dxa"/>
          </w:tcPr>
          <w:p w:rsidR="00C03436" w:rsidRPr="00992C10" w:rsidRDefault="00C03436" w:rsidP="00992C10">
            <w:pPr>
              <w:spacing w:after="0" w:line="240" w:lineRule="auto"/>
              <w:jc w:val="center"/>
              <w:rPr>
                <w:rFonts w:ascii="Times New Roman" w:hAnsi="Times New Roman"/>
                <w:sz w:val="24"/>
                <w:szCs w:val="24"/>
              </w:rPr>
            </w:pPr>
          </w:p>
        </w:tc>
        <w:tc>
          <w:tcPr>
            <w:tcW w:w="3878" w:type="dxa"/>
          </w:tcPr>
          <w:p w:rsidR="00C03436" w:rsidRPr="00992C10" w:rsidRDefault="00C03436" w:rsidP="00992C10">
            <w:pPr>
              <w:spacing w:after="0" w:line="240" w:lineRule="auto"/>
              <w:jc w:val="center"/>
              <w:rPr>
                <w:rFonts w:ascii="Times New Roman" w:hAnsi="Times New Roman"/>
                <w:sz w:val="24"/>
                <w:szCs w:val="24"/>
              </w:rPr>
            </w:pPr>
          </w:p>
        </w:tc>
      </w:tr>
      <w:tr w:rsidR="00C03436" w:rsidTr="00992C10">
        <w:tc>
          <w:tcPr>
            <w:tcW w:w="617" w:type="dxa"/>
          </w:tcPr>
          <w:p w:rsidR="00C03436" w:rsidRPr="00992C10" w:rsidRDefault="00C03436" w:rsidP="00992C10">
            <w:pPr>
              <w:spacing w:after="0" w:line="240" w:lineRule="auto"/>
              <w:jc w:val="center"/>
              <w:rPr>
                <w:rFonts w:ascii="Times New Roman" w:hAnsi="Times New Roman"/>
                <w:sz w:val="24"/>
                <w:szCs w:val="24"/>
              </w:rPr>
            </w:pPr>
            <w:r w:rsidRPr="00992C10">
              <w:rPr>
                <w:rFonts w:ascii="Times New Roman" w:hAnsi="Times New Roman"/>
                <w:sz w:val="24"/>
                <w:szCs w:val="24"/>
              </w:rPr>
              <w:t>5</w:t>
            </w:r>
          </w:p>
        </w:tc>
        <w:tc>
          <w:tcPr>
            <w:tcW w:w="7591" w:type="dxa"/>
          </w:tcPr>
          <w:p w:rsidR="00C03436" w:rsidRPr="00992C10" w:rsidRDefault="00C03436" w:rsidP="00992C10">
            <w:pPr>
              <w:spacing w:after="0" w:line="240" w:lineRule="auto"/>
              <w:jc w:val="center"/>
              <w:rPr>
                <w:rFonts w:ascii="Times New Roman" w:hAnsi="Times New Roman"/>
                <w:sz w:val="24"/>
                <w:szCs w:val="24"/>
              </w:rPr>
            </w:pPr>
          </w:p>
        </w:tc>
        <w:tc>
          <w:tcPr>
            <w:tcW w:w="2700" w:type="dxa"/>
          </w:tcPr>
          <w:p w:rsidR="00C03436" w:rsidRPr="00992C10" w:rsidRDefault="00C03436" w:rsidP="00992C10">
            <w:pPr>
              <w:spacing w:after="0" w:line="240" w:lineRule="auto"/>
              <w:jc w:val="center"/>
              <w:rPr>
                <w:rFonts w:ascii="Times New Roman" w:hAnsi="Times New Roman"/>
                <w:sz w:val="24"/>
                <w:szCs w:val="24"/>
              </w:rPr>
            </w:pPr>
          </w:p>
        </w:tc>
        <w:tc>
          <w:tcPr>
            <w:tcW w:w="3878" w:type="dxa"/>
          </w:tcPr>
          <w:p w:rsidR="00C03436" w:rsidRPr="00992C10" w:rsidRDefault="00C03436" w:rsidP="00992C10">
            <w:pPr>
              <w:spacing w:after="0" w:line="240" w:lineRule="auto"/>
              <w:jc w:val="center"/>
              <w:rPr>
                <w:rFonts w:ascii="Times New Roman" w:hAnsi="Times New Roman"/>
                <w:sz w:val="24"/>
                <w:szCs w:val="24"/>
              </w:rPr>
            </w:pPr>
          </w:p>
        </w:tc>
      </w:tr>
      <w:tr w:rsidR="00C03436" w:rsidTr="00992C10">
        <w:tc>
          <w:tcPr>
            <w:tcW w:w="617" w:type="dxa"/>
          </w:tcPr>
          <w:p w:rsidR="00C03436" w:rsidRPr="00992C10" w:rsidRDefault="00C03436" w:rsidP="00992C10">
            <w:pPr>
              <w:spacing w:after="0" w:line="240" w:lineRule="auto"/>
              <w:jc w:val="center"/>
              <w:rPr>
                <w:rFonts w:ascii="Times New Roman" w:hAnsi="Times New Roman"/>
                <w:sz w:val="24"/>
                <w:szCs w:val="24"/>
              </w:rPr>
            </w:pPr>
            <w:r w:rsidRPr="00992C10">
              <w:rPr>
                <w:rFonts w:ascii="Times New Roman" w:hAnsi="Times New Roman"/>
                <w:sz w:val="24"/>
                <w:szCs w:val="24"/>
              </w:rPr>
              <w:t>6</w:t>
            </w:r>
          </w:p>
        </w:tc>
        <w:tc>
          <w:tcPr>
            <w:tcW w:w="7591" w:type="dxa"/>
          </w:tcPr>
          <w:p w:rsidR="00C03436" w:rsidRPr="00992C10" w:rsidRDefault="00C03436" w:rsidP="00992C10">
            <w:pPr>
              <w:spacing w:after="0" w:line="240" w:lineRule="auto"/>
              <w:jc w:val="center"/>
              <w:rPr>
                <w:rFonts w:ascii="Times New Roman" w:hAnsi="Times New Roman"/>
                <w:sz w:val="24"/>
                <w:szCs w:val="24"/>
              </w:rPr>
            </w:pPr>
          </w:p>
        </w:tc>
        <w:tc>
          <w:tcPr>
            <w:tcW w:w="2700" w:type="dxa"/>
          </w:tcPr>
          <w:p w:rsidR="00C03436" w:rsidRPr="00992C10" w:rsidRDefault="00C03436" w:rsidP="00992C10">
            <w:pPr>
              <w:spacing w:after="0" w:line="240" w:lineRule="auto"/>
              <w:jc w:val="center"/>
              <w:rPr>
                <w:rFonts w:ascii="Times New Roman" w:hAnsi="Times New Roman"/>
                <w:sz w:val="24"/>
                <w:szCs w:val="24"/>
              </w:rPr>
            </w:pPr>
          </w:p>
        </w:tc>
        <w:tc>
          <w:tcPr>
            <w:tcW w:w="3878" w:type="dxa"/>
          </w:tcPr>
          <w:p w:rsidR="00C03436" w:rsidRPr="00992C10" w:rsidRDefault="00C03436" w:rsidP="00992C10">
            <w:pPr>
              <w:spacing w:after="0" w:line="240" w:lineRule="auto"/>
              <w:jc w:val="center"/>
              <w:rPr>
                <w:rFonts w:ascii="Times New Roman" w:hAnsi="Times New Roman"/>
                <w:sz w:val="24"/>
                <w:szCs w:val="24"/>
              </w:rPr>
            </w:pPr>
          </w:p>
        </w:tc>
      </w:tr>
      <w:tr w:rsidR="00C03436" w:rsidTr="00992C10">
        <w:tc>
          <w:tcPr>
            <w:tcW w:w="617" w:type="dxa"/>
          </w:tcPr>
          <w:p w:rsidR="00C03436" w:rsidRPr="00992C10" w:rsidRDefault="00C03436" w:rsidP="00992C10">
            <w:pPr>
              <w:spacing w:after="0" w:line="240" w:lineRule="auto"/>
              <w:jc w:val="center"/>
              <w:rPr>
                <w:rFonts w:ascii="Times New Roman" w:hAnsi="Times New Roman"/>
                <w:sz w:val="24"/>
                <w:szCs w:val="24"/>
              </w:rPr>
            </w:pPr>
            <w:r w:rsidRPr="00992C10">
              <w:rPr>
                <w:rFonts w:ascii="Times New Roman" w:hAnsi="Times New Roman"/>
                <w:sz w:val="24"/>
                <w:szCs w:val="24"/>
              </w:rPr>
              <w:t>7</w:t>
            </w:r>
          </w:p>
        </w:tc>
        <w:tc>
          <w:tcPr>
            <w:tcW w:w="7591" w:type="dxa"/>
          </w:tcPr>
          <w:p w:rsidR="00C03436" w:rsidRPr="00992C10" w:rsidRDefault="00C03436" w:rsidP="00992C10">
            <w:pPr>
              <w:spacing w:after="0" w:line="240" w:lineRule="auto"/>
              <w:jc w:val="center"/>
              <w:rPr>
                <w:rFonts w:ascii="Times New Roman" w:hAnsi="Times New Roman"/>
                <w:sz w:val="24"/>
                <w:szCs w:val="24"/>
              </w:rPr>
            </w:pPr>
          </w:p>
        </w:tc>
        <w:tc>
          <w:tcPr>
            <w:tcW w:w="2700" w:type="dxa"/>
          </w:tcPr>
          <w:p w:rsidR="00C03436" w:rsidRPr="00992C10" w:rsidRDefault="00C03436" w:rsidP="00992C10">
            <w:pPr>
              <w:spacing w:after="0" w:line="240" w:lineRule="auto"/>
              <w:jc w:val="center"/>
              <w:rPr>
                <w:rFonts w:ascii="Times New Roman" w:hAnsi="Times New Roman"/>
                <w:sz w:val="24"/>
                <w:szCs w:val="24"/>
              </w:rPr>
            </w:pPr>
          </w:p>
        </w:tc>
        <w:tc>
          <w:tcPr>
            <w:tcW w:w="3878" w:type="dxa"/>
          </w:tcPr>
          <w:p w:rsidR="00C03436" w:rsidRPr="00992C10" w:rsidRDefault="00C03436" w:rsidP="00992C10">
            <w:pPr>
              <w:spacing w:after="0" w:line="240" w:lineRule="auto"/>
              <w:jc w:val="center"/>
              <w:rPr>
                <w:rFonts w:ascii="Times New Roman" w:hAnsi="Times New Roman"/>
                <w:sz w:val="24"/>
                <w:szCs w:val="24"/>
              </w:rPr>
            </w:pPr>
          </w:p>
        </w:tc>
      </w:tr>
      <w:tr w:rsidR="00C03436" w:rsidTr="00992C10">
        <w:tc>
          <w:tcPr>
            <w:tcW w:w="617" w:type="dxa"/>
          </w:tcPr>
          <w:p w:rsidR="00C03436" w:rsidRPr="00992C10" w:rsidRDefault="00C03436" w:rsidP="00992C10">
            <w:pPr>
              <w:spacing w:after="0" w:line="240" w:lineRule="auto"/>
              <w:jc w:val="center"/>
              <w:rPr>
                <w:rFonts w:ascii="Times New Roman" w:hAnsi="Times New Roman"/>
                <w:sz w:val="24"/>
                <w:szCs w:val="24"/>
              </w:rPr>
            </w:pPr>
            <w:r w:rsidRPr="00992C10">
              <w:rPr>
                <w:rFonts w:ascii="Times New Roman" w:hAnsi="Times New Roman"/>
                <w:sz w:val="24"/>
                <w:szCs w:val="24"/>
              </w:rPr>
              <w:t>8</w:t>
            </w:r>
          </w:p>
        </w:tc>
        <w:tc>
          <w:tcPr>
            <w:tcW w:w="7591" w:type="dxa"/>
          </w:tcPr>
          <w:p w:rsidR="00C03436" w:rsidRPr="00992C10" w:rsidRDefault="00C03436" w:rsidP="00992C10">
            <w:pPr>
              <w:spacing w:after="0" w:line="240" w:lineRule="auto"/>
              <w:jc w:val="center"/>
              <w:rPr>
                <w:rFonts w:ascii="Times New Roman" w:hAnsi="Times New Roman"/>
                <w:sz w:val="24"/>
                <w:szCs w:val="24"/>
              </w:rPr>
            </w:pPr>
          </w:p>
        </w:tc>
        <w:tc>
          <w:tcPr>
            <w:tcW w:w="2700" w:type="dxa"/>
          </w:tcPr>
          <w:p w:rsidR="00C03436" w:rsidRPr="00992C10" w:rsidRDefault="00C03436" w:rsidP="00992C10">
            <w:pPr>
              <w:spacing w:after="0" w:line="240" w:lineRule="auto"/>
              <w:jc w:val="center"/>
              <w:rPr>
                <w:rFonts w:ascii="Times New Roman" w:hAnsi="Times New Roman"/>
                <w:sz w:val="24"/>
                <w:szCs w:val="24"/>
              </w:rPr>
            </w:pPr>
          </w:p>
        </w:tc>
        <w:tc>
          <w:tcPr>
            <w:tcW w:w="3878" w:type="dxa"/>
          </w:tcPr>
          <w:p w:rsidR="00C03436" w:rsidRPr="00992C10" w:rsidRDefault="00C03436" w:rsidP="00992C10">
            <w:pPr>
              <w:spacing w:after="0" w:line="240" w:lineRule="auto"/>
              <w:jc w:val="center"/>
              <w:rPr>
                <w:rFonts w:ascii="Times New Roman" w:hAnsi="Times New Roman"/>
                <w:sz w:val="24"/>
                <w:szCs w:val="24"/>
              </w:rPr>
            </w:pPr>
          </w:p>
        </w:tc>
      </w:tr>
      <w:tr w:rsidR="00C03436" w:rsidTr="00992C10">
        <w:tc>
          <w:tcPr>
            <w:tcW w:w="617" w:type="dxa"/>
          </w:tcPr>
          <w:p w:rsidR="00C03436" w:rsidRPr="00992C10" w:rsidRDefault="00C03436" w:rsidP="00992C10">
            <w:pPr>
              <w:spacing w:after="0" w:line="240" w:lineRule="auto"/>
              <w:jc w:val="center"/>
              <w:rPr>
                <w:rFonts w:ascii="Times New Roman" w:hAnsi="Times New Roman"/>
                <w:sz w:val="24"/>
                <w:szCs w:val="24"/>
              </w:rPr>
            </w:pPr>
            <w:r w:rsidRPr="00992C10">
              <w:rPr>
                <w:rFonts w:ascii="Times New Roman" w:hAnsi="Times New Roman"/>
                <w:sz w:val="24"/>
                <w:szCs w:val="24"/>
              </w:rPr>
              <w:t>9</w:t>
            </w:r>
          </w:p>
        </w:tc>
        <w:tc>
          <w:tcPr>
            <w:tcW w:w="7591" w:type="dxa"/>
          </w:tcPr>
          <w:p w:rsidR="00C03436" w:rsidRPr="00992C10" w:rsidRDefault="00C03436" w:rsidP="00992C10">
            <w:pPr>
              <w:spacing w:after="0" w:line="240" w:lineRule="auto"/>
              <w:jc w:val="center"/>
              <w:rPr>
                <w:rFonts w:ascii="Times New Roman" w:hAnsi="Times New Roman"/>
                <w:sz w:val="24"/>
                <w:szCs w:val="24"/>
              </w:rPr>
            </w:pPr>
          </w:p>
        </w:tc>
        <w:tc>
          <w:tcPr>
            <w:tcW w:w="2700" w:type="dxa"/>
          </w:tcPr>
          <w:p w:rsidR="00C03436" w:rsidRPr="00992C10" w:rsidRDefault="00C03436" w:rsidP="00992C10">
            <w:pPr>
              <w:spacing w:after="0" w:line="240" w:lineRule="auto"/>
              <w:jc w:val="center"/>
              <w:rPr>
                <w:rFonts w:ascii="Times New Roman" w:hAnsi="Times New Roman"/>
                <w:sz w:val="24"/>
                <w:szCs w:val="24"/>
              </w:rPr>
            </w:pPr>
          </w:p>
        </w:tc>
        <w:tc>
          <w:tcPr>
            <w:tcW w:w="3878" w:type="dxa"/>
          </w:tcPr>
          <w:p w:rsidR="00C03436" w:rsidRPr="00992C10" w:rsidRDefault="00C03436" w:rsidP="00992C10">
            <w:pPr>
              <w:spacing w:after="0" w:line="240" w:lineRule="auto"/>
              <w:jc w:val="center"/>
              <w:rPr>
                <w:rFonts w:ascii="Times New Roman" w:hAnsi="Times New Roman"/>
                <w:sz w:val="24"/>
                <w:szCs w:val="24"/>
              </w:rPr>
            </w:pPr>
          </w:p>
        </w:tc>
      </w:tr>
      <w:tr w:rsidR="00C03436" w:rsidTr="00992C10">
        <w:tc>
          <w:tcPr>
            <w:tcW w:w="617" w:type="dxa"/>
          </w:tcPr>
          <w:p w:rsidR="00C03436" w:rsidRPr="00992C10" w:rsidRDefault="00C03436" w:rsidP="00992C10">
            <w:pPr>
              <w:spacing w:after="0" w:line="240" w:lineRule="auto"/>
              <w:jc w:val="center"/>
              <w:rPr>
                <w:rFonts w:ascii="Times New Roman" w:hAnsi="Times New Roman"/>
                <w:sz w:val="24"/>
                <w:szCs w:val="24"/>
              </w:rPr>
            </w:pPr>
            <w:r w:rsidRPr="00992C10">
              <w:rPr>
                <w:rFonts w:ascii="Times New Roman" w:hAnsi="Times New Roman"/>
                <w:sz w:val="24"/>
                <w:szCs w:val="24"/>
              </w:rPr>
              <w:t>10</w:t>
            </w:r>
          </w:p>
        </w:tc>
        <w:tc>
          <w:tcPr>
            <w:tcW w:w="7591" w:type="dxa"/>
          </w:tcPr>
          <w:p w:rsidR="00C03436" w:rsidRPr="00992C10" w:rsidRDefault="00C03436" w:rsidP="00992C10">
            <w:pPr>
              <w:spacing w:after="0" w:line="240" w:lineRule="auto"/>
              <w:jc w:val="center"/>
              <w:rPr>
                <w:rFonts w:ascii="Times New Roman" w:hAnsi="Times New Roman"/>
                <w:sz w:val="24"/>
                <w:szCs w:val="24"/>
              </w:rPr>
            </w:pPr>
          </w:p>
        </w:tc>
        <w:tc>
          <w:tcPr>
            <w:tcW w:w="2700" w:type="dxa"/>
          </w:tcPr>
          <w:p w:rsidR="00C03436" w:rsidRPr="00992C10" w:rsidRDefault="00C03436" w:rsidP="00992C10">
            <w:pPr>
              <w:spacing w:after="0" w:line="240" w:lineRule="auto"/>
              <w:jc w:val="center"/>
              <w:rPr>
                <w:rFonts w:ascii="Times New Roman" w:hAnsi="Times New Roman"/>
                <w:sz w:val="24"/>
                <w:szCs w:val="24"/>
              </w:rPr>
            </w:pPr>
          </w:p>
        </w:tc>
        <w:tc>
          <w:tcPr>
            <w:tcW w:w="3878" w:type="dxa"/>
          </w:tcPr>
          <w:p w:rsidR="00C03436" w:rsidRPr="00992C10" w:rsidRDefault="00C03436" w:rsidP="00992C10">
            <w:pPr>
              <w:spacing w:after="0" w:line="240" w:lineRule="auto"/>
              <w:jc w:val="center"/>
              <w:rPr>
                <w:rFonts w:ascii="Times New Roman" w:hAnsi="Times New Roman"/>
                <w:sz w:val="24"/>
                <w:szCs w:val="24"/>
              </w:rPr>
            </w:pPr>
          </w:p>
        </w:tc>
      </w:tr>
    </w:tbl>
    <w:p w:rsidR="00C03436" w:rsidRDefault="00C03436" w:rsidP="00E26C08">
      <w:pPr>
        <w:spacing w:after="0" w:line="240" w:lineRule="auto"/>
        <w:jc w:val="both"/>
        <w:rPr>
          <w:rFonts w:ascii="Times New Roman" w:hAnsi="Times New Roman"/>
          <w:sz w:val="24"/>
          <w:szCs w:val="24"/>
        </w:rPr>
      </w:pPr>
      <w:r w:rsidRPr="00EC4C94">
        <w:rPr>
          <w:rFonts w:ascii="Times New Roman" w:hAnsi="Times New Roman"/>
          <w:sz w:val="28"/>
          <w:szCs w:val="28"/>
        </w:rPr>
        <w:t>Руководитель команды</w:t>
      </w:r>
      <w:r>
        <w:rPr>
          <w:rFonts w:ascii="Times New Roman" w:hAnsi="Times New Roman"/>
          <w:sz w:val="24"/>
          <w:szCs w:val="24"/>
        </w:rPr>
        <w:t>_________________________________________________________________________________________________</w:t>
      </w:r>
    </w:p>
    <w:p w:rsidR="00C03436" w:rsidRDefault="00C03436" w:rsidP="00E26C08">
      <w:pPr>
        <w:spacing w:after="0" w:line="240" w:lineRule="auto"/>
        <w:jc w:val="both"/>
        <w:rPr>
          <w:rFonts w:ascii="Times New Roman" w:hAnsi="Times New Roman"/>
          <w:sz w:val="24"/>
          <w:szCs w:val="24"/>
        </w:rPr>
      </w:pPr>
      <w:r>
        <w:rPr>
          <w:rFonts w:ascii="Times New Roman" w:hAnsi="Times New Roman"/>
          <w:sz w:val="24"/>
          <w:szCs w:val="24"/>
        </w:rPr>
        <w:t xml:space="preserve">                                                   (ФИО полностью, должность, дата рождения, домашний адрес, паспортные данные, мобильный телефон)</w:t>
      </w:r>
    </w:p>
    <w:p w:rsidR="00C03436" w:rsidRDefault="00C03436" w:rsidP="00E26C08">
      <w:pPr>
        <w:spacing w:after="0" w:line="240" w:lineRule="auto"/>
        <w:jc w:val="both"/>
        <w:rPr>
          <w:rFonts w:ascii="Times New Roman" w:hAnsi="Times New Roman"/>
          <w:sz w:val="24"/>
          <w:szCs w:val="24"/>
        </w:rPr>
      </w:pPr>
    </w:p>
    <w:p w:rsidR="00C03436" w:rsidRDefault="00C03436" w:rsidP="00E26C08">
      <w:pPr>
        <w:spacing w:after="0" w:line="240" w:lineRule="auto"/>
        <w:jc w:val="both"/>
        <w:rPr>
          <w:rFonts w:ascii="Times New Roman" w:hAnsi="Times New Roman"/>
          <w:sz w:val="24"/>
          <w:szCs w:val="24"/>
        </w:rPr>
      </w:pPr>
      <w:r w:rsidRPr="00EC4C94">
        <w:rPr>
          <w:rFonts w:ascii="Times New Roman" w:hAnsi="Times New Roman"/>
          <w:sz w:val="28"/>
          <w:szCs w:val="28"/>
        </w:rPr>
        <w:t>Представитель командирующей организации</w:t>
      </w:r>
      <w:r>
        <w:rPr>
          <w:rFonts w:ascii="Times New Roman" w:hAnsi="Times New Roman"/>
          <w:sz w:val="24"/>
          <w:szCs w:val="24"/>
        </w:rPr>
        <w:t>____________________________________________________________________________</w:t>
      </w:r>
    </w:p>
    <w:p w:rsidR="00C03436" w:rsidRDefault="00C03436" w:rsidP="00E26C08">
      <w:pPr>
        <w:spacing w:after="0" w:line="240" w:lineRule="auto"/>
        <w:jc w:val="both"/>
        <w:rPr>
          <w:rFonts w:ascii="Times New Roman" w:hAnsi="Times New Roman"/>
          <w:sz w:val="24"/>
          <w:szCs w:val="24"/>
        </w:rPr>
      </w:pPr>
      <w:r>
        <w:rPr>
          <w:rFonts w:ascii="Times New Roman" w:hAnsi="Times New Roman"/>
          <w:sz w:val="24"/>
          <w:szCs w:val="24"/>
        </w:rPr>
        <w:t xml:space="preserve">                                                                                 (ФИО полностью, должность, телефон)</w:t>
      </w:r>
    </w:p>
    <w:p w:rsidR="00C03436" w:rsidRDefault="00C03436" w:rsidP="0081376E">
      <w:pPr>
        <w:spacing w:after="0" w:line="240" w:lineRule="auto"/>
        <w:jc w:val="both"/>
        <w:rPr>
          <w:rFonts w:ascii="Times New Roman" w:hAnsi="Times New Roman"/>
          <w:sz w:val="28"/>
          <w:szCs w:val="28"/>
        </w:rPr>
        <w:sectPr w:rsidR="00C03436" w:rsidSect="00E26C08">
          <w:pgSz w:w="16838" w:h="11906" w:orient="landscape"/>
          <w:pgMar w:top="851" w:right="1134" w:bottom="360" w:left="1134" w:header="709" w:footer="709" w:gutter="0"/>
          <w:cols w:space="708"/>
          <w:docGrid w:linePitch="360"/>
        </w:sectPr>
      </w:pPr>
    </w:p>
    <w:p w:rsidR="00C03436" w:rsidRPr="00474F26" w:rsidRDefault="00C03436" w:rsidP="00474F26">
      <w:pPr>
        <w:pStyle w:val="a5"/>
        <w:jc w:val="right"/>
        <w:rPr>
          <w:b w:val="0"/>
          <w:color w:val="333333"/>
          <w:szCs w:val="28"/>
        </w:rPr>
      </w:pPr>
      <w:r w:rsidRPr="00474F26">
        <w:rPr>
          <w:b w:val="0"/>
          <w:color w:val="333333"/>
          <w:szCs w:val="28"/>
        </w:rPr>
        <w:lastRenderedPageBreak/>
        <w:t>Приложение 3</w:t>
      </w:r>
    </w:p>
    <w:p w:rsidR="00C03436" w:rsidRDefault="00C03436" w:rsidP="00721DC2">
      <w:pPr>
        <w:pStyle w:val="a5"/>
        <w:rPr>
          <w:color w:val="333333"/>
          <w:szCs w:val="28"/>
        </w:rPr>
      </w:pPr>
      <w:r w:rsidRPr="00D11B32">
        <w:rPr>
          <w:color w:val="333333"/>
          <w:szCs w:val="28"/>
        </w:rPr>
        <w:t>ЗАЯВКА</w:t>
      </w:r>
    </w:p>
    <w:p w:rsidR="00C03436" w:rsidRPr="00D11B32" w:rsidRDefault="00C03436" w:rsidP="00721DC2">
      <w:pPr>
        <w:pStyle w:val="a5"/>
        <w:rPr>
          <w:color w:val="333333"/>
          <w:szCs w:val="28"/>
        </w:rPr>
      </w:pPr>
    </w:p>
    <w:p w:rsidR="00C03436" w:rsidRDefault="00C03436" w:rsidP="00721DC2">
      <w:pPr>
        <w:pStyle w:val="a5"/>
        <w:jc w:val="both"/>
        <w:rPr>
          <w:color w:val="333333"/>
          <w:szCs w:val="28"/>
        </w:rPr>
      </w:pPr>
      <w:r w:rsidRPr="00D11B32">
        <w:rPr>
          <w:color w:val="333333"/>
          <w:szCs w:val="28"/>
        </w:rPr>
        <w:t xml:space="preserve">на участие в </w:t>
      </w:r>
      <w:r>
        <w:rPr>
          <w:color w:val="333333"/>
          <w:szCs w:val="28"/>
        </w:rPr>
        <w:t>военно-спортивной игре «_____________________________»</w:t>
      </w:r>
    </w:p>
    <w:p w:rsidR="00C03436" w:rsidRPr="00FA17E8" w:rsidRDefault="00C03436" w:rsidP="00721DC2">
      <w:pPr>
        <w:pStyle w:val="a5"/>
        <w:jc w:val="both"/>
        <w:rPr>
          <w:color w:val="333333"/>
          <w:sz w:val="24"/>
        </w:rPr>
      </w:pPr>
      <w:r w:rsidRPr="00721DC2">
        <w:rPr>
          <w:color w:val="333333"/>
          <w:szCs w:val="28"/>
        </w:rPr>
        <w:t xml:space="preserve">команды </w:t>
      </w:r>
      <w:r w:rsidRPr="00FA17E8">
        <w:rPr>
          <w:color w:val="333333"/>
          <w:sz w:val="24"/>
        </w:rPr>
        <w:t>«__________________________________</w:t>
      </w:r>
      <w:r>
        <w:rPr>
          <w:color w:val="333333"/>
          <w:sz w:val="24"/>
        </w:rPr>
        <w:t>______________________________</w:t>
      </w:r>
      <w:r w:rsidRPr="00FA17E8">
        <w:rPr>
          <w:color w:val="333333"/>
          <w:sz w:val="24"/>
        </w:rPr>
        <w:t>»</w:t>
      </w:r>
    </w:p>
    <w:p w:rsidR="00C03436" w:rsidRPr="00FA17E8" w:rsidRDefault="00C03436" w:rsidP="00721DC2">
      <w:pPr>
        <w:pStyle w:val="a5"/>
        <w:jc w:val="both"/>
        <w:rPr>
          <w:color w:val="333333"/>
          <w:sz w:val="24"/>
        </w:rPr>
      </w:pPr>
      <w:r w:rsidRPr="00721DC2">
        <w:rPr>
          <w:color w:val="333333"/>
          <w:szCs w:val="28"/>
        </w:rPr>
        <w:t xml:space="preserve">город </w:t>
      </w:r>
      <w:r w:rsidRPr="00FA17E8">
        <w:rPr>
          <w:color w:val="333333"/>
          <w:sz w:val="24"/>
        </w:rPr>
        <w:t>_________________________________</w:t>
      </w:r>
      <w:r>
        <w:rPr>
          <w:color w:val="333333"/>
          <w:sz w:val="24"/>
        </w:rPr>
        <w:t>______________________</w:t>
      </w:r>
      <w:r w:rsidRPr="00FA17E8">
        <w:rPr>
          <w:color w:val="333333"/>
          <w:sz w:val="24"/>
        </w:rPr>
        <w:t>_____________</w:t>
      </w:r>
      <w:r>
        <w:rPr>
          <w:color w:val="333333"/>
          <w:sz w:val="24"/>
        </w:rPr>
        <w:t>__</w:t>
      </w:r>
    </w:p>
    <w:p w:rsidR="00C03436" w:rsidRDefault="00C03436" w:rsidP="00721DC2">
      <w:pPr>
        <w:pStyle w:val="a5"/>
        <w:jc w:val="both"/>
        <w:rPr>
          <w:color w:val="333333"/>
          <w:sz w:val="24"/>
        </w:rPr>
      </w:pPr>
      <w:r w:rsidRPr="00FA17E8">
        <w:rPr>
          <w:color w:val="333333"/>
          <w:sz w:val="24"/>
        </w:rPr>
        <w:t>___________________________________________</w:t>
      </w:r>
      <w:r>
        <w:rPr>
          <w:color w:val="333333"/>
          <w:sz w:val="24"/>
        </w:rPr>
        <w:t>__________________________________</w:t>
      </w:r>
    </w:p>
    <w:p w:rsidR="00C03436" w:rsidRDefault="00C03436" w:rsidP="001C2D9F">
      <w:pPr>
        <w:pStyle w:val="a5"/>
        <w:rPr>
          <w:b w:val="0"/>
          <w:color w:val="333333"/>
          <w:sz w:val="24"/>
        </w:rPr>
      </w:pPr>
      <w:r w:rsidRPr="00721DC2">
        <w:rPr>
          <w:b w:val="0"/>
          <w:color w:val="333333"/>
          <w:sz w:val="24"/>
        </w:rPr>
        <w:t>(наименование учебного заведения и адрес полностью с почтовым индексом, тел./факс)</w:t>
      </w:r>
    </w:p>
    <w:p w:rsidR="00C03436" w:rsidRDefault="00C03436" w:rsidP="00721DC2">
      <w:pPr>
        <w:pStyle w:val="a5"/>
        <w:jc w:val="both"/>
        <w:rPr>
          <w:b w:val="0"/>
          <w:color w:val="333333"/>
          <w:sz w:val="24"/>
        </w:rPr>
      </w:pPr>
      <w:r>
        <w:rPr>
          <w:b w:val="0"/>
          <w:color w:val="333333"/>
          <w:sz w:val="24"/>
        </w:rPr>
        <w:t>_____________________________________________________________________________</w:t>
      </w:r>
    </w:p>
    <w:p w:rsidR="00C03436" w:rsidRPr="00721DC2" w:rsidRDefault="00C03436" w:rsidP="001C2D9F">
      <w:pPr>
        <w:pStyle w:val="a5"/>
        <w:rPr>
          <w:b w:val="0"/>
          <w:color w:val="333333"/>
          <w:sz w:val="24"/>
        </w:rPr>
      </w:pPr>
      <w:r>
        <w:rPr>
          <w:b w:val="0"/>
          <w:color w:val="333333"/>
          <w:sz w:val="24"/>
        </w:rPr>
        <w:t>(муниципальное образование, управленческий округ)</w:t>
      </w:r>
    </w:p>
    <w:p w:rsidR="00C03436" w:rsidRDefault="00C03436" w:rsidP="001C2D9F">
      <w:pPr>
        <w:pStyle w:val="a5"/>
        <w:ind w:left="360"/>
        <w:rPr>
          <w:color w:val="333333"/>
          <w:sz w:val="24"/>
        </w:rPr>
      </w:pPr>
    </w:p>
    <w:tbl>
      <w:tblPr>
        <w:tblW w:w="5226"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1"/>
        <w:gridCol w:w="2972"/>
        <w:gridCol w:w="1752"/>
        <w:gridCol w:w="1580"/>
        <w:gridCol w:w="3055"/>
      </w:tblGrid>
      <w:tr w:rsidR="00C03436" w:rsidTr="00721DC2">
        <w:trPr>
          <w:trHeight w:val="540"/>
        </w:trPr>
        <w:tc>
          <w:tcPr>
            <w:tcW w:w="273" w:type="pct"/>
          </w:tcPr>
          <w:p w:rsidR="00C03436" w:rsidRPr="003E5527" w:rsidRDefault="00C03436" w:rsidP="00E51D24">
            <w:pPr>
              <w:pStyle w:val="a5"/>
              <w:ind w:right="-392" w:firstLine="34"/>
              <w:jc w:val="left"/>
              <w:rPr>
                <w:color w:val="333333"/>
                <w:sz w:val="24"/>
              </w:rPr>
            </w:pPr>
            <w:r w:rsidRPr="003E5527">
              <w:rPr>
                <w:color w:val="333333"/>
                <w:sz w:val="24"/>
              </w:rPr>
              <w:t>№</w:t>
            </w:r>
          </w:p>
          <w:p w:rsidR="00C03436" w:rsidRPr="003E5527" w:rsidRDefault="00C03436" w:rsidP="00E51D24">
            <w:pPr>
              <w:pStyle w:val="a5"/>
              <w:ind w:right="-392" w:firstLine="34"/>
              <w:jc w:val="left"/>
              <w:rPr>
                <w:color w:val="333333"/>
                <w:sz w:val="24"/>
              </w:rPr>
            </w:pPr>
            <w:r w:rsidRPr="003E5527">
              <w:rPr>
                <w:color w:val="333333"/>
                <w:sz w:val="24"/>
              </w:rPr>
              <w:t>п/п</w:t>
            </w:r>
          </w:p>
        </w:tc>
        <w:tc>
          <w:tcPr>
            <w:tcW w:w="1501" w:type="pct"/>
          </w:tcPr>
          <w:p w:rsidR="00C03436" w:rsidRPr="003E5527" w:rsidRDefault="00C03436" w:rsidP="00E51D24">
            <w:pPr>
              <w:pStyle w:val="a5"/>
              <w:rPr>
                <w:color w:val="333333"/>
                <w:sz w:val="24"/>
              </w:rPr>
            </w:pPr>
            <w:r w:rsidRPr="003E5527">
              <w:rPr>
                <w:color w:val="333333"/>
                <w:sz w:val="24"/>
              </w:rPr>
              <w:t>Фамилия, имя участника команды (полностью)</w:t>
            </w:r>
          </w:p>
        </w:tc>
        <w:tc>
          <w:tcPr>
            <w:tcW w:w="885" w:type="pct"/>
          </w:tcPr>
          <w:p w:rsidR="00C03436" w:rsidRPr="003E5527" w:rsidRDefault="00C03436" w:rsidP="00E51D24">
            <w:pPr>
              <w:pStyle w:val="a5"/>
              <w:ind w:left="-108"/>
              <w:rPr>
                <w:color w:val="333333"/>
                <w:sz w:val="24"/>
              </w:rPr>
            </w:pPr>
            <w:r w:rsidRPr="003E5527">
              <w:rPr>
                <w:color w:val="333333"/>
                <w:sz w:val="24"/>
              </w:rPr>
              <w:t>Дата рождения</w:t>
            </w:r>
          </w:p>
          <w:p w:rsidR="00C03436" w:rsidRPr="003E5527" w:rsidRDefault="00C03436" w:rsidP="00E51D24">
            <w:pPr>
              <w:pStyle w:val="a5"/>
              <w:ind w:left="-108"/>
              <w:rPr>
                <w:color w:val="333333"/>
                <w:sz w:val="24"/>
              </w:rPr>
            </w:pPr>
            <w:r w:rsidRPr="003E5527">
              <w:rPr>
                <w:color w:val="333333"/>
                <w:sz w:val="24"/>
              </w:rPr>
              <w:t>(число, месяц, год)</w:t>
            </w:r>
          </w:p>
        </w:tc>
        <w:tc>
          <w:tcPr>
            <w:tcW w:w="798" w:type="pct"/>
          </w:tcPr>
          <w:p w:rsidR="00C03436" w:rsidRPr="003E5527" w:rsidRDefault="00C03436" w:rsidP="00E51D24">
            <w:pPr>
              <w:pStyle w:val="a5"/>
              <w:rPr>
                <w:color w:val="333333"/>
                <w:sz w:val="24"/>
              </w:rPr>
            </w:pPr>
            <w:r w:rsidRPr="003E5527">
              <w:rPr>
                <w:color w:val="333333"/>
                <w:sz w:val="24"/>
              </w:rPr>
              <w:t>Школа,</w:t>
            </w:r>
          </w:p>
          <w:p w:rsidR="00C03436" w:rsidRPr="003E5527" w:rsidRDefault="00C03436" w:rsidP="00E51D24">
            <w:pPr>
              <w:pStyle w:val="a5"/>
              <w:rPr>
                <w:color w:val="333333"/>
                <w:sz w:val="24"/>
              </w:rPr>
            </w:pPr>
            <w:r w:rsidRPr="003E5527">
              <w:rPr>
                <w:color w:val="333333"/>
                <w:sz w:val="24"/>
              </w:rPr>
              <w:t>класс</w:t>
            </w:r>
          </w:p>
        </w:tc>
        <w:tc>
          <w:tcPr>
            <w:tcW w:w="1543" w:type="pct"/>
          </w:tcPr>
          <w:p w:rsidR="00C03436" w:rsidRPr="003E5527" w:rsidRDefault="00C03436" w:rsidP="00E51D24">
            <w:pPr>
              <w:pStyle w:val="a5"/>
              <w:rPr>
                <w:color w:val="333333"/>
                <w:sz w:val="24"/>
              </w:rPr>
            </w:pPr>
            <w:r w:rsidRPr="003E5527">
              <w:rPr>
                <w:color w:val="333333"/>
                <w:sz w:val="24"/>
              </w:rPr>
              <w:t>Допуск</w:t>
            </w:r>
          </w:p>
          <w:p w:rsidR="00C03436" w:rsidRPr="003E5527" w:rsidRDefault="00C03436" w:rsidP="00E51D24">
            <w:pPr>
              <w:pStyle w:val="a5"/>
              <w:rPr>
                <w:color w:val="333333"/>
                <w:sz w:val="24"/>
              </w:rPr>
            </w:pPr>
            <w:r w:rsidRPr="003E5527">
              <w:rPr>
                <w:color w:val="333333"/>
                <w:sz w:val="24"/>
              </w:rPr>
              <w:t>врача</w:t>
            </w:r>
            <w:r>
              <w:rPr>
                <w:color w:val="333333"/>
                <w:sz w:val="24"/>
              </w:rPr>
              <w:t xml:space="preserve"> к соревнованиям</w:t>
            </w:r>
          </w:p>
        </w:tc>
      </w:tr>
      <w:tr w:rsidR="00C03436" w:rsidTr="00721DC2">
        <w:trPr>
          <w:trHeight w:val="153"/>
        </w:trPr>
        <w:tc>
          <w:tcPr>
            <w:tcW w:w="273" w:type="pct"/>
          </w:tcPr>
          <w:p w:rsidR="00C03436" w:rsidRPr="003E5527" w:rsidRDefault="00C03436" w:rsidP="00721DC2">
            <w:pPr>
              <w:pStyle w:val="a5"/>
              <w:ind w:firstLine="34"/>
              <w:jc w:val="left"/>
              <w:rPr>
                <w:color w:val="333333"/>
                <w:sz w:val="24"/>
              </w:rPr>
            </w:pPr>
          </w:p>
        </w:tc>
        <w:tc>
          <w:tcPr>
            <w:tcW w:w="1501" w:type="pct"/>
          </w:tcPr>
          <w:p w:rsidR="00C03436" w:rsidRPr="003E5527" w:rsidRDefault="00C03436" w:rsidP="00721DC2">
            <w:pPr>
              <w:pStyle w:val="a5"/>
              <w:ind w:hanging="34"/>
              <w:jc w:val="left"/>
              <w:rPr>
                <w:color w:val="333333"/>
                <w:sz w:val="24"/>
              </w:rPr>
            </w:pPr>
          </w:p>
        </w:tc>
        <w:tc>
          <w:tcPr>
            <w:tcW w:w="885" w:type="pct"/>
          </w:tcPr>
          <w:p w:rsidR="00C03436" w:rsidRPr="003E5527" w:rsidRDefault="00C03436" w:rsidP="00721DC2">
            <w:pPr>
              <w:pStyle w:val="a5"/>
              <w:rPr>
                <w:color w:val="333333"/>
                <w:sz w:val="24"/>
              </w:rPr>
            </w:pPr>
          </w:p>
        </w:tc>
        <w:tc>
          <w:tcPr>
            <w:tcW w:w="798" w:type="pct"/>
          </w:tcPr>
          <w:p w:rsidR="00C03436" w:rsidRPr="003E5527" w:rsidRDefault="00C03436" w:rsidP="00721DC2">
            <w:pPr>
              <w:pStyle w:val="a5"/>
              <w:jc w:val="left"/>
              <w:rPr>
                <w:color w:val="333333"/>
                <w:sz w:val="24"/>
              </w:rPr>
            </w:pPr>
          </w:p>
        </w:tc>
        <w:tc>
          <w:tcPr>
            <w:tcW w:w="1543" w:type="pct"/>
          </w:tcPr>
          <w:p w:rsidR="00C03436" w:rsidRPr="003E5527" w:rsidRDefault="00C03436" w:rsidP="00721DC2">
            <w:pPr>
              <w:pStyle w:val="a5"/>
              <w:jc w:val="left"/>
              <w:rPr>
                <w:color w:val="333333"/>
                <w:sz w:val="24"/>
              </w:rPr>
            </w:pPr>
          </w:p>
        </w:tc>
      </w:tr>
      <w:tr w:rsidR="00C03436" w:rsidTr="00721DC2">
        <w:trPr>
          <w:trHeight w:val="178"/>
        </w:trPr>
        <w:tc>
          <w:tcPr>
            <w:tcW w:w="273" w:type="pct"/>
          </w:tcPr>
          <w:p w:rsidR="00C03436" w:rsidRPr="003E5527" w:rsidRDefault="00C03436" w:rsidP="00721DC2">
            <w:pPr>
              <w:pStyle w:val="a5"/>
              <w:ind w:firstLine="34"/>
              <w:jc w:val="left"/>
              <w:rPr>
                <w:color w:val="333333"/>
                <w:sz w:val="24"/>
              </w:rPr>
            </w:pPr>
          </w:p>
        </w:tc>
        <w:tc>
          <w:tcPr>
            <w:tcW w:w="1501" w:type="pct"/>
          </w:tcPr>
          <w:p w:rsidR="00C03436" w:rsidRPr="003E5527" w:rsidRDefault="00C03436" w:rsidP="00721DC2">
            <w:pPr>
              <w:pStyle w:val="a5"/>
              <w:ind w:hanging="34"/>
              <w:jc w:val="left"/>
              <w:rPr>
                <w:color w:val="333333"/>
                <w:sz w:val="24"/>
              </w:rPr>
            </w:pPr>
          </w:p>
        </w:tc>
        <w:tc>
          <w:tcPr>
            <w:tcW w:w="885" w:type="pct"/>
          </w:tcPr>
          <w:p w:rsidR="00C03436" w:rsidRPr="003E5527" w:rsidRDefault="00C03436" w:rsidP="00721DC2">
            <w:pPr>
              <w:pStyle w:val="a5"/>
              <w:rPr>
                <w:color w:val="333333"/>
                <w:sz w:val="24"/>
              </w:rPr>
            </w:pPr>
          </w:p>
        </w:tc>
        <w:tc>
          <w:tcPr>
            <w:tcW w:w="798" w:type="pct"/>
          </w:tcPr>
          <w:p w:rsidR="00C03436" w:rsidRPr="003E5527" w:rsidRDefault="00C03436" w:rsidP="00721DC2">
            <w:pPr>
              <w:pStyle w:val="a5"/>
              <w:jc w:val="left"/>
              <w:rPr>
                <w:color w:val="333333"/>
                <w:sz w:val="24"/>
              </w:rPr>
            </w:pPr>
          </w:p>
        </w:tc>
        <w:tc>
          <w:tcPr>
            <w:tcW w:w="1543" w:type="pct"/>
          </w:tcPr>
          <w:p w:rsidR="00C03436" w:rsidRPr="003E5527" w:rsidRDefault="00C03436" w:rsidP="00721DC2">
            <w:pPr>
              <w:pStyle w:val="a5"/>
              <w:jc w:val="left"/>
              <w:rPr>
                <w:color w:val="333333"/>
                <w:sz w:val="24"/>
              </w:rPr>
            </w:pPr>
          </w:p>
        </w:tc>
      </w:tr>
      <w:tr w:rsidR="00C03436" w:rsidTr="00721DC2">
        <w:trPr>
          <w:trHeight w:val="178"/>
        </w:trPr>
        <w:tc>
          <w:tcPr>
            <w:tcW w:w="273" w:type="pct"/>
          </w:tcPr>
          <w:p w:rsidR="00C03436" w:rsidRPr="003E5527" w:rsidRDefault="00C03436" w:rsidP="00721DC2">
            <w:pPr>
              <w:pStyle w:val="a5"/>
              <w:ind w:firstLine="34"/>
              <w:jc w:val="left"/>
              <w:rPr>
                <w:color w:val="333333"/>
                <w:sz w:val="24"/>
              </w:rPr>
            </w:pPr>
          </w:p>
        </w:tc>
        <w:tc>
          <w:tcPr>
            <w:tcW w:w="1501" w:type="pct"/>
          </w:tcPr>
          <w:p w:rsidR="00C03436" w:rsidRPr="003E5527" w:rsidRDefault="00C03436" w:rsidP="00721DC2">
            <w:pPr>
              <w:pStyle w:val="a5"/>
              <w:ind w:hanging="34"/>
              <w:jc w:val="left"/>
              <w:rPr>
                <w:color w:val="333333"/>
                <w:sz w:val="24"/>
              </w:rPr>
            </w:pPr>
          </w:p>
        </w:tc>
        <w:tc>
          <w:tcPr>
            <w:tcW w:w="885" w:type="pct"/>
          </w:tcPr>
          <w:p w:rsidR="00C03436" w:rsidRPr="003E5527" w:rsidRDefault="00C03436" w:rsidP="00721DC2">
            <w:pPr>
              <w:pStyle w:val="a5"/>
              <w:rPr>
                <w:color w:val="333333"/>
                <w:sz w:val="24"/>
              </w:rPr>
            </w:pPr>
          </w:p>
        </w:tc>
        <w:tc>
          <w:tcPr>
            <w:tcW w:w="798" w:type="pct"/>
          </w:tcPr>
          <w:p w:rsidR="00C03436" w:rsidRPr="003E5527" w:rsidRDefault="00C03436" w:rsidP="00721DC2">
            <w:pPr>
              <w:pStyle w:val="a5"/>
              <w:jc w:val="left"/>
              <w:rPr>
                <w:color w:val="333333"/>
                <w:sz w:val="24"/>
              </w:rPr>
            </w:pPr>
          </w:p>
        </w:tc>
        <w:tc>
          <w:tcPr>
            <w:tcW w:w="1543" w:type="pct"/>
          </w:tcPr>
          <w:p w:rsidR="00C03436" w:rsidRPr="003E5527" w:rsidRDefault="00C03436" w:rsidP="00721DC2">
            <w:pPr>
              <w:pStyle w:val="a5"/>
              <w:jc w:val="left"/>
              <w:rPr>
                <w:color w:val="333333"/>
                <w:sz w:val="24"/>
              </w:rPr>
            </w:pPr>
          </w:p>
        </w:tc>
      </w:tr>
      <w:tr w:rsidR="00C03436" w:rsidTr="00721DC2">
        <w:trPr>
          <w:trHeight w:val="178"/>
        </w:trPr>
        <w:tc>
          <w:tcPr>
            <w:tcW w:w="273" w:type="pct"/>
          </w:tcPr>
          <w:p w:rsidR="00C03436" w:rsidRPr="003E5527" w:rsidRDefault="00C03436" w:rsidP="00721DC2">
            <w:pPr>
              <w:pStyle w:val="a5"/>
              <w:ind w:firstLine="34"/>
              <w:jc w:val="left"/>
              <w:rPr>
                <w:color w:val="333333"/>
                <w:sz w:val="24"/>
              </w:rPr>
            </w:pPr>
          </w:p>
        </w:tc>
        <w:tc>
          <w:tcPr>
            <w:tcW w:w="1501" w:type="pct"/>
          </w:tcPr>
          <w:p w:rsidR="00C03436" w:rsidRPr="003E5527" w:rsidRDefault="00C03436" w:rsidP="00721DC2">
            <w:pPr>
              <w:pStyle w:val="a5"/>
              <w:ind w:hanging="34"/>
              <w:jc w:val="left"/>
              <w:rPr>
                <w:color w:val="333333"/>
                <w:sz w:val="24"/>
              </w:rPr>
            </w:pPr>
          </w:p>
        </w:tc>
        <w:tc>
          <w:tcPr>
            <w:tcW w:w="885" w:type="pct"/>
          </w:tcPr>
          <w:p w:rsidR="00C03436" w:rsidRPr="003E5527" w:rsidRDefault="00C03436" w:rsidP="00721DC2">
            <w:pPr>
              <w:pStyle w:val="a5"/>
              <w:rPr>
                <w:color w:val="333333"/>
                <w:sz w:val="24"/>
              </w:rPr>
            </w:pPr>
          </w:p>
        </w:tc>
        <w:tc>
          <w:tcPr>
            <w:tcW w:w="798" w:type="pct"/>
          </w:tcPr>
          <w:p w:rsidR="00C03436" w:rsidRPr="003E5527" w:rsidRDefault="00C03436" w:rsidP="00721DC2">
            <w:pPr>
              <w:pStyle w:val="a5"/>
              <w:jc w:val="left"/>
              <w:rPr>
                <w:color w:val="333333"/>
                <w:sz w:val="24"/>
              </w:rPr>
            </w:pPr>
          </w:p>
        </w:tc>
        <w:tc>
          <w:tcPr>
            <w:tcW w:w="1543" w:type="pct"/>
          </w:tcPr>
          <w:p w:rsidR="00C03436" w:rsidRPr="003E5527" w:rsidRDefault="00C03436" w:rsidP="00721DC2">
            <w:pPr>
              <w:pStyle w:val="a5"/>
              <w:jc w:val="left"/>
              <w:rPr>
                <w:color w:val="333333"/>
                <w:sz w:val="24"/>
              </w:rPr>
            </w:pPr>
          </w:p>
        </w:tc>
      </w:tr>
      <w:tr w:rsidR="00C03436" w:rsidTr="00721DC2">
        <w:trPr>
          <w:trHeight w:val="178"/>
        </w:trPr>
        <w:tc>
          <w:tcPr>
            <w:tcW w:w="273" w:type="pct"/>
          </w:tcPr>
          <w:p w:rsidR="00C03436" w:rsidRPr="003E5527" w:rsidRDefault="00C03436" w:rsidP="00721DC2">
            <w:pPr>
              <w:pStyle w:val="a5"/>
              <w:ind w:firstLine="34"/>
              <w:jc w:val="left"/>
              <w:rPr>
                <w:color w:val="333333"/>
                <w:sz w:val="24"/>
              </w:rPr>
            </w:pPr>
          </w:p>
        </w:tc>
        <w:tc>
          <w:tcPr>
            <w:tcW w:w="1501" w:type="pct"/>
          </w:tcPr>
          <w:p w:rsidR="00C03436" w:rsidRPr="003E5527" w:rsidRDefault="00C03436" w:rsidP="00721DC2">
            <w:pPr>
              <w:pStyle w:val="a5"/>
              <w:ind w:hanging="34"/>
              <w:jc w:val="left"/>
              <w:rPr>
                <w:color w:val="333333"/>
                <w:sz w:val="24"/>
              </w:rPr>
            </w:pPr>
          </w:p>
        </w:tc>
        <w:tc>
          <w:tcPr>
            <w:tcW w:w="885" w:type="pct"/>
          </w:tcPr>
          <w:p w:rsidR="00C03436" w:rsidRPr="003E5527" w:rsidRDefault="00C03436" w:rsidP="00721DC2">
            <w:pPr>
              <w:pStyle w:val="a5"/>
              <w:rPr>
                <w:color w:val="333333"/>
                <w:sz w:val="24"/>
              </w:rPr>
            </w:pPr>
          </w:p>
        </w:tc>
        <w:tc>
          <w:tcPr>
            <w:tcW w:w="798" w:type="pct"/>
          </w:tcPr>
          <w:p w:rsidR="00C03436" w:rsidRPr="003E5527" w:rsidRDefault="00C03436" w:rsidP="00721DC2">
            <w:pPr>
              <w:pStyle w:val="a5"/>
              <w:jc w:val="left"/>
              <w:rPr>
                <w:color w:val="333333"/>
                <w:sz w:val="24"/>
              </w:rPr>
            </w:pPr>
          </w:p>
        </w:tc>
        <w:tc>
          <w:tcPr>
            <w:tcW w:w="1543" w:type="pct"/>
          </w:tcPr>
          <w:p w:rsidR="00C03436" w:rsidRPr="003E5527" w:rsidRDefault="00C03436" w:rsidP="00721DC2">
            <w:pPr>
              <w:pStyle w:val="a5"/>
              <w:jc w:val="left"/>
              <w:rPr>
                <w:color w:val="333333"/>
                <w:sz w:val="24"/>
              </w:rPr>
            </w:pPr>
          </w:p>
        </w:tc>
      </w:tr>
      <w:tr w:rsidR="00C03436" w:rsidTr="00721DC2">
        <w:trPr>
          <w:trHeight w:val="178"/>
        </w:trPr>
        <w:tc>
          <w:tcPr>
            <w:tcW w:w="273" w:type="pct"/>
          </w:tcPr>
          <w:p w:rsidR="00C03436" w:rsidRPr="003E5527" w:rsidRDefault="00C03436" w:rsidP="00721DC2">
            <w:pPr>
              <w:pStyle w:val="a5"/>
              <w:ind w:firstLine="34"/>
              <w:jc w:val="left"/>
              <w:rPr>
                <w:color w:val="333333"/>
                <w:sz w:val="24"/>
              </w:rPr>
            </w:pPr>
          </w:p>
        </w:tc>
        <w:tc>
          <w:tcPr>
            <w:tcW w:w="1501" w:type="pct"/>
          </w:tcPr>
          <w:p w:rsidR="00C03436" w:rsidRPr="003E5527" w:rsidRDefault="00C03436" w:rsidP="00721DC2">
            <w:pPr>
              <w:pStyle w:val="a5"/>
              <w:ind w:hanging="34"/>
              <w:jc w:val="left"/>
              <w:rPr>
                <w:color w:val="333333"/>
                <w:sz w:val="24"/>
              </w:rPr>
            </w:pPr>
          </w:p>
        </w:tc>
        <w:tc>
          <w:tcPr>
            <w:tcW w:w="885" w:type="pct"/>
          </w:tcPr>
          <w:p w:rsidR="00C03436" w:rsidRPr="003E5527" w:rsidRDefault="00C03436" w:rsidP="00721DC2">
            <w:pPr>
              <w:pStyle w:val="a5"/>
              <w:rPr>
                <w:color w:val="333333"/>
                <w:sz w:val="24"/>
              </w:rPr>
            </w:pPr>
          </w:p>
        </w:tc>
        <w:tc>
          <w:tcPr>
            <w:tcW w:w="798" w:type="pct"/>
          </w:tcPr>
          <w:p w:rsidR="00C03436" w:rsidRPr="003E5527" w:rsidRDefault="00C03436" w:rsidP="00721DC2">
            <w:pPr>
              <w:pStyle w:val="a5"/>
              <w:jc w:val="left"/>
              <w:rPr>
                <w:color w:val="333333"/>
                <w:sz w:val="24"/>
              </w:rPr>
            </w:pPr>
          </w:p>
        </w:tc>
        <w:tc>
          <w:tcPr>
            <w:tcW w:w="1543" w:type="pct"/>
          </w:tcPr>
          <w:p w:rsidR="00C03436" w:rsidRPr="003E5527" w:rsidRDefault="00C03436" w:rsidP="00721DC2">
            <w:pPr>
              <w:pStyle w:val="a5"/>
              <w:jc w:val="left"/>
              <w:rPr>
                <w:color w:val="333333"/>
                <w:sz w:val="24"/>
              </w:rPr>
            </w:pPr>
          </w:p>
        </w:tc>
      </w:tr>
      <w:tr w:rsidR="00C03436" w:rsidTr="00721DC2">
        <w:trPr>
          <w:trHeight w:val="178"/>
        </w:trPr>
        <w:tc>
          <w:tcPr>
            <w:tcW w:w="273" w:type="pct"/>
          </w:tcPr>
          <w:p w:rsidR="00C03436" w:rsidRPr="003E5527" w:rsidRDefault="00C03436" w:rsidP="00721DC2">
            <w:pPr>
              <w:pStyle w:val="a5"/>
              <w:ind w:firstLine="34"/>
              <w:jc w:val="left"/>
              <w:rPr>
                <w:color w:val="333333"/>
                <w:sz w:val="24"/>
              </w:rPr>
            </w:pPr>
          </w:p>
        </w:tc>
        <w:tc>
          <w:tcPr>
            <w:tcW w:w="1501" w:type="pct"/>
          </w:tcPr>
          <w:p w:rsidR="00C03436" w:rsidRPr="003E5527" w:rsidRDefault="00C03436" w:rsidP="00721DC2">
            <w:pPr>
              <w:pStyle w:val="a5"/>
              <w:ind w:hanging="34"/>
              <w:jc w:val="left"/>
              <w:rPr>
                <w:color w:val="333333"/>
                <w:sz w:val="24"/>
              </w:rPr>
            </w:pPr>
          </w:p>
        </w:tc>
        <w:tc>
          <w:tcPr>
            <w:tcW w:w="885" w:type="pct"/>
          </w:tcPr>
          <w:p w:rsidR="00C03436" w:rsidRPr="003E5527" w:rsidRDefault="00C03436" w:rsidP="00721DC2">
            <w:pPr>
              <w:pStyle w:val="a5"/>
              <w:rPr>
                <w:color w:val="333333"/>
                <w:sz w:val="24"/>
              </w:rPr>
            </w:pPr>
          </w:p>
        </w:tc>
        <w:tc>
          <w:tcPr>
            <w:tcW w:w="798" w:type="pct"/>
          </w:tcPr>
          <w:p w:rsidR="00C03436" w:rsidRPr="003E5527" w:rsidRDefault="00C03436" w:rsidP="00721DC2">
            <w:pPr>
              <w:pStyle w:val="a5"/>
              <w:jc w:val="left"/>
              <w:rPr>
                <w:color w:val="333333"/>
                <w:sz w:val="24"/>
              </w:rPr>
            </w:pPr>
          </w:p>
        </w:tc>
        <w:tc>
          <w:tcPr>
            <w:tcW w:w="1543" w:type="pct"/>
          </w:tcPr>
          <w:p w:rsidR="00C03436" w:rsidRPr="003E5527" w:rsidRDefault="00C03436" w:rsidP="00721DC2">
            <w:pPr>
              <w:pStyle w:val="a5"/>
              <w:jc w:val="left"/>
              <w:rPr>
                <w:color w:val="333333"/>
                <w:sz w:val="24"/>
              </w:rPr>
            </w:pPr>
          </w:p>
        </w:tc>
      </w:tr>
      <w:tr w:rsidR="00C03436" w:rsidTr="00721DC2">
        <w:trPr>
          <w:trHeight w:val="178"/>
        </w:trPr>
        <w:tc>
          <w:tcPr>
            <w:tcW w:w="273" w:type="pct"/>
          </w:tcPr>
          <w:p w:rsidR="00C03436" w:rsidRPr="003E5527" w:rsidRDefault="00C03436" w:rsidP="00721DC2">
            <w:pPr>
              <w:pStyle w:val="a5"/>
              <w:ind w:firstLine="34"/>
              <w:jc w:val="left"/>
              <w:rPr>
                <w:color w:val="333333"/>
                <w:sz w:val="24"/>
              </w:rPr>
            </w:pPr>
          </w:p>
        </w:tc>
        <w:tc>
          <w:tcPr>
            <w:tcW w:w="1501" w:type="pct"/>
          </w:tcPr>
          <w:p w:rsidR="00C03436" w:rsidRPr="003E5527" w:rsidRDefault="00C03436" w:rsidP="00721DC2">
            <w:pPr>
              <w:pStyle w:val="a5"/>
              <w:ind w:hanging="34"/>
              <w:jc w:val="left"/>
              <w:rPr>
                <w:color w:val="333333"/>
                <w:sz w:val="24"/>
              </w:rPr>
            </w:pPr>
          </w:p>
        </w:tc>
        <w:tc>
          <w:tcPr>
            <w:tcW w:w="885" w:type="pct"/>
          </w:tcPr>
          <w:p w:rsidR="00C03436" w:rsidRPr="003E5527" w:rsidRDefault="00C03436" w:rsidP="00721DC2">
            <w:pPr>
              <w:pStyle w:val="a5"/>
              <w:rPr>
                <w:color w:val="333333"/>
                <w:sz w:val="24"/>
              </w:rPr>
            </w:pPr>
          </w:p>
        </w:tc>
        <w:tc>
          <w:tcPr>
            <w:tcW w:w="798" w:type="pct"/>
          </w:tcPr>
          <w:p w:rsidR="00C03436" w:rsidRPr="003E5527" w:rsidRDefault="00C03436" w:rsidP="00721DC2">
            <w:pPr>
              <w:pStyle w:val="a5"/>
              <w:jc w:val="left"/>
              <w:rPr>
                <w:color w:val="333333"/>
                <w:sz w:val="24"/>
              </w:rPr>
            </w:pPr>
          </w:p>
        </w:tc>
        <w:tc>
          <w:tcPr>
            <w:tcW w:w="1543" w:type="pct"/>
          </w:tcPr>
          <w:p w:rsidR="00C03436" w:rsidRPr="003E5527" w:rsidRDefault="00C03436" w:rsidP="00721DC2">
            <w:pPr>
              <w:pStyle w:val="a5"/>
              <w:jc w:val="left"/>
              <w:rPr>
                <w:color w:val="333333"/>
                <w:sz w:val="24"/>
              </w:rPr>
            </w:pPr>
          </w:p>
        </w:tc>
      </w:tr>
      <w:tr w:rsidR="00C03436" w:rsidTr="00721DC2">
        <w:trPr>
          <w:trHeight w:val="178"/>
        </w:trPr>
        <w:tc>
          <w:tcPr>
            <w:tcW w:w="273" w:type="pct"/>
          </w:tcPr>
          <w:p w:rsidR="00C03436" w:rsidRPr="003E5527" w:rsidRDefault="00C03436" w:rsidP="00721DC2">
            <w:pPr>
              <w:pStyle w:val="a5"/>
              <w:ind w:firstLine="34"/>
              <w:jc w:val="left"/>
              <w:rPr>
                <w:color w:val="333333"/>
                <w:sz w:val="24"/>
              </w:rPr>
            </w:pPr>
          </w:p>
        </w:tc>
        <w:tc>
          <w:tcPr>
            <w:tcW w:w="1501" w:type="pct"/>
          </w:tcPr>
          <w:p w:rsidR="00C03436" w:rsidRPr="003E5527" w:rsidRDefault="00C03436" w:rsidP="00721DC2">
            <w:pPr>
              <w:pStyle w:val="a5"/>
              <w:ind w:hanging="34"/>
              <w:jc w:val="left"/>
              <w:rPr>
                <w:color w:val="333333"/>
                <w:sz w:val="24"/>
              </w:rPr>
            </w:pPr>
          </w:p>
        </w:tc>
        <w:tc>
          <w:tcPr>
            <w:tcW w:w="885" w:type="pct"/>
          </w:tcPr>
          <w:p w:rsidR="00C03436" w:rsidRPr="003E5527" w:rsidRDefault="00C03436" w:rsidP="00721DC2">
            <w:pPr>
              <w:pStyle w:val="a5"/>
              <w:rPr>
                <w:color w:val="333333"/>
                <w:sz w:val="24"/>
              </w:rPr>
            </w:pPr>
          </w:p>
        </w:tc>
        <w:tc>
          <w:tcPr>
            <w:tcW w:w="798" w:type="pct"/>
          </w:tcPr>
          <w:p w:rsidR="00C03436" w:rsidRPr="003E5527" w:rsidRDefault="00C03436" w:rsidP="00721DC2">
            <w:pPr>
              <w:pStyle w:val="a5"/>
              <w:jc w:val="left"/>
              <w:rPr>
                <w:color w:val="333333"/>
                <w:sz w:val="24"/>
              </w:rPr>
            </w:pPr>
          </w:p>
        </w:tc>
        <w:tc>
          <w:tcPr>
            <w:tcW w:w="1543" w:type="pct"/>
          </w:tcPr>
          <w:p w:rsidR="00C03436" w:rsidRPr="003E5527" w:rsidRDefault="00C03436" w:rsidP="00721DC2">
            <w:pPr>
              <w:pStyle w:val="a5"/>
              <w:jc w:val="left"/>
              <w:rPr>
                <w:color w:val="333333"/>
                <w:sz w:val="24"/>
              </w:rPr>
            </w:pPr>
          </w:p>
        </w:tc>
      </w:tr>
      <w:tr w:rsidR="00C03436" w:rsidTr="00721DC2">
        <w:trPr>
          <w:trHeight w:val="178"/>
        </w:trPr>
        <w:tc>
          <w:tcPr>
            <w:tcW w:w="273" w:type="pct"/>
          </w:tcPr>
          <w:p w:rsidR="00C03436" w:rsidRPr="003E5527" w:rsidRDefault="00C03436" w:rsidP="00721DC2">
            <w:pPr>
              <w:pStyle w:val="a5"/>
              <w:ind w:firstLine="34"/>
              <w:jc w:val="left"/>
              <w:rPr>
                <w:color w:val="333333"/>
                <w:sz w:val="24"/>
              </w:rPr>
            </w:pPr>
          </w:p>
        </w:tc>
        <w:tc>
          <w:tcPr>
            <w:tcW w:w="1501" w:type="pct"/>
          </w:tcPr>
          <w:p w:rsidR="00C03436" w:rsidRPr="003E5527" w:rsidRDefault="00C03436" w:rsidP="00721DC2">
            <w:pPr>
              <w:pStyle w:val="a5"/>
              <w:ind w:hanging="34"/>
              <w:jc w:val="left"/>
              <w:rPr>
                <w:color w:val="333333"/>
                <w:sz w:val="24"/>
              </w:rPr>
            </w:pPr>
          </w:p>
        </w:tc>
        <w:tc>
          <w:tcPr>
            <w:tcW w:w="885" w:type="pct"/>
          </w:tcPr>
          <w:p w:rsidR="00C03436" w:rsidRPr="003E5527" w:rsidRDefault="00C03436" w:rsidP="00721DC2">
            <w:pPr>
              <w:pStyle w:val="a5"/>
              <w:rPr>
                <w:color w:val="333333"/>
                <w:sz w:val="24"/>
              </w:rPr>
            </w:pPr>
          </w:p>
        </w:tc>
        <w:tc>
          <w:tcPr>
            <w:tcW w:w="798" w:type="pct"/>
          </w:tcPr>
          <w:p w:rsidR="00C03436" w:rsidRPr="003E5527" w:rsidRDefault="00C03436" w:rsidP="00721DC2">
            <w:pPr>
              <w:pStyle w:val="a5"/>
              <w:jc w:val="left"/>
              <w:rPr>
                <w:color w:val="333333"/>
                <w:sz w:val="24"/>
              </w:rPr>
            </w:pPr>
          </w:p>
        </w:tc>
        <w:tc>
          <w:tcPr>
            <w:tcW w:w="1543" w:type="pct"/>
          </w:tcPr>
          <w:p w:rsidR="00C03436" w:rsidRPr="003E5527" w:rsidRDefault="00C03436" w:rsidP="00721DC2">
            <w:pPr>
              <w:pStyle w:val="a5"/>
              <w:jc w:val="left"/>
              <w:rPr>
                <w:color w:val="333333"/>
                <w:sz w:val="24"/>
              </w:rPr>
            </w:pPr>
          </w:p>
        </w:tc>
      </w:tr>
    </w:tbl>
    <w:p w:rsidR="00C03436" w:rsidRDefault="00C03436" w:rsidP="00721DC2">
      <w:pPr>
        <w:pStyle w:val="a5"/>
        <w:ind w:left="360"/>
      </w:pPr>
    </w:p>
    <w:p w:rsidR="00C03436" w:rsidRDefault="00C03436" w:rsidP="00721DC2">
      <w:pPr>
        <w:pStyle w:val="a5"/>
        <w:ind w:left="360"/>
        <w:rPr>
          <w:sz w:val="24"/>
        </w:rPr>
      </w:pPr>
    </w:p>
    <w:p w:rsidR="00C03436" w:rsidRPr="009E66D7" w:rsidRDefault="00C03436" w:rsidP="00721DC2">
      <w:pPr>
        <w:pStyle w:val="a5"/>
        <w:ind w:left="360"/>
        <w:jc w:val="left"/>
        <w:rPr>
          <w:b w:val="0"/>
          <w:sz w:val="24"/>
          <w:u w:val="single"/>
        </w:rPr>
      </w:pPr>
      <w:r w:rsidRPr="009E66D7">
        <w:rPr>
          <w:b w:val="0"/>
          <w:sz w:val="24"/>
        </w:rPr>
        <w:t>Всего допущено к соревн</w:t>
      </w:r>
      <w:r>
        <w:rPr>
          <w:b w:val="0"/>
          <w:sz w:val="24"/>
        </w:rPr>
        <w:t xml:space="preserve">ованиям     ______  человек  </w:t>
      </w:r>
      <w:r w:rsidRPr="009E66D7">
        <w:rPr>
          <w:b w:val="0"/>
          <w:sz w:val="24"/>
        </w:rPr>
        <w:t>____________________________</w:t>
      </w:r>
    </w:p>
    <w:p w:rsidR="00C03436" w:rsidRPr="009E66D7" w:rsidRDefault="00C03436" w:rsidP="00721DC2">
      <w:pPr>
        <w:pStyle w:val="a5"/>
        <w:ind w:left="360"/>
        <w:rPr>
          <w:b w:val="0"/>
          <w:sz w:val="22"/>
          <w:szCs w:val="22"/>
        </w:rPr>
      </w:pPr>
      <w:r w:rsidRPr="009E66D7">
        <w:rPr>
          <w:b w:val="0"/>
          <w:sz w:val="22"/>
          <w:szCs w:val="22"/>
        </w:rPr>
        <w:t xml:space="preserve">                                                                                               (подпись врача)</w:t>
      </w:r>
    </w:p>
    <w:p w:rsidR="00C03436" w:rsidRPr="00721DC2" w:rsidRDefault="00C03436" w:rsidP="00721DC2">
      <w:pPr>
        <w:pStyle w:val="a5"/>
        <w:ind w:left="360"/>
        <w:rPr>
          <w:b w:val="0"/>
          <w:sz w:val="24"/>
        </w:rPr>
      </w:pPr>
      <w:r>
        <w:rPr>
          <w:b w:val="0"/>
          <w:sz w:val="24"/>
        </w:rPr>
        <w:t>Командир</w:t>
      </w:r>
      <w:r w:rsidRPr="009E66D7">
        <w:rPr>
          <w:b w:val="0"/>
          <w:sz w:val="24"/>
        </w:rPr>
        <w:t>_________________________________________________________________</w:t>
      </w:r>
      <w:r w:rsidRPr="009E66D7">
        <w:rPr>
          <w:b w:val="0"/>
          <w:sz w:val="20"/>
          <w:szCs w:val="20"/>
        </w:rPr>
        <w:t>(ф.и.о. полностью)</w:t>
      </w:r>
    </w:p>
    <w:p w:rsidR="00C03436" w:rsidRPr="00795B9D" w:rsidRDefault="00C03436" w:rsidP="00721DC2">
      <w:pPr>
        <w:pStyle w:val="a5"/>
        <w:ind w:left="360"/>
        <w:jc w:val="left"/>
        <w:rPr>
          <w:b w:val="0"/>
          <w:sz w:val="24"/>
        </w:rPr>
      </w:pPr>
      <w:r>
        <w:rPr>
          <w:b w:val="0"/>
          <w:sz w:val="24"/>
        </w:rPr>
        <w:t>Руководитель команды</w:t>
      </w:r>
      <w:r w:rsidRPr="009E66D7">
        <w:rPr>
          <w:b w:val="0"/>
          <w:sz w:val="24"/>
        </w:rPr>
        <w:t>______________________________</w:t>
      </w:r>
      <w:r>
        <w:rPr>
          <w:b w:val="0"/>
          <w:sz w:val="24"/>
        </w:rPr>
        <w:t>________________________</w:t>
      </w:r>
    </w:p>
    <w:p w:rsidR="00C03436" w:rsidRDefault="00C03436" w:rsidP="00721DC2">
      <w:pPr>
        <w:pStyle w:val="a5"/>
        <w:ind w:left="360"/>
        <w:jc w:val="left"/>
        <w:rPr>
          <w:b w:val="0"/>
          <w:sz w:val="20"/>
          <w:szCs w:val="20"/>
        </w:rPr>
      </w:pPr>
      <w:r>
        <w:rPr>
          <w:b w:val="0"/>
          <w:sz w:val="20"/>
          <w:szCs w:val="20"/>
        </w:rPr>
        <w:t xml:space="preserve">                            (Ф.И.О. полностью,  должность, дата рождения, домашний адрес, паспортные данные) </w:t>
      </w:r>
    </w:p>
    <w:p w:rsidR="00C03436" w:rsidRPr="00DB24A2" w:rsidRDefault="00C03436" w:rsidP="00721DC2">
      <w:pPr>
        <w:pStyle w:val="a5"/>
        <w:ind w:left="360"/>
        <w:jc w:val="left"/>
        <w:rPr>
          <w:b w:val="0"/>
          <w:sz w:val="24"/>
        </w:rPr>
      </w:pPr>
    </w:p>
    <w:p w:rsidR="00C03436" w:rsidRPr="00795B9D" w:rsidRDefault="00C03436" w:rsidP="00721DC2">
      <w:pPr>
        <w:pStyle w:val="a5"/>
        <w:ind w:left="360"/>
        <w:jc w:val="left"/>
        <w:rPr>
          <w:b w:val="0"/>
          <w:sz w:val="24"/>
        </w:rPr>
      </w:pPr>
      <w:r>
        <w:rPr>
          <w:b w:val="0"/>
          <w:sz w:val="24"/>
        </w:rPr>
        <w:t xml:space="preserve">Тренер </w:t>
      </w:r>
      <w:r w:rsidRPr="009E66D7">
        <w:rPr>
          <w:b w:val="0"/>
          <w:sz w:val="24"/>
        </w:rPr>
        <w:t>_____________________________________</w:t>
      </w:r>
      <w:r>
        <w:rPr>
          <w:b w:val="0"/>
          <w:sz w:val="24"/>
        </w:rPr>
        <w:t>______________________________</w:t>
      </w:r>
    </w:p>
    <w:p w:rsidR="00C03436" w:rsidRDefault="00C03436" w:rsidP="00721DC2">
      <w:pPr>
        <w:pStyle w:val="a5"/>
        <w:ind w:left="360"/>
        <w:jc w:val="left"/>
        <w:rPr>
          <w:b w:val="0"/>
          <w:sz w:val="20"/>
          <w:szCs w:val="20"/>
        </w:rPr>
      </w:pPr>
      <w:r>
        <w:rPr>
          <w:b w:val="0"/>
          <w:sz w:val="20"/>
          <w:szCs w:val="20"/>
        </w:rPr>
        <w:t xml:space="preserve">                            (Ф.И.О. полностью,  должность, дата рождения, домашний адрес, паспортные данные) </w:t>
      </w:r>
    </w:p>
    <w:p w:rsidR="00C03436" w:rsidRPr="00DB24A2" w:rsidRDefault="00C03436" w:rsidP="00721DC2">
      <w:pPr>
        <w:pStyle w:val="a5"/>
        <w:ind w:left="360"/>
        <w:jc w:val="left"/>
        <w:rPr>
          <w:b w:val="0"/>
          <w:sz w:val="24"/>
        </w:rPr>
      </w:pPr>
    </w:p>
    <w:p w:rsidR="00C03436" w:rsidRDefault="00C03436" w:rsidP="00721DC2">
      <w:pPr>
        <w:pStyle w:val="a5"/>
        <w:ind w:left="360"/>
        <w:jc w:val="both"/>
        <w:rPr>
          <w:b w:val="0"/>
          <w:sz w:val="24"/>
        </w:rPr>
      </w:pPr>
      <w:r>
        <w:rPr>
          <w:b w:val="0"/>
          <w:sz w:val="24"/>
        </w:rPr>
        <w:t>Руководитель направляющей организации_____________________________________</w:t>
      </w:r>
    </w:p>
    <w:p w:rsidR="00C03436" w:rsidRPr="000B6F72" w:rsidRDefault="00C03436" w:rsidP="00721DC2">
      <w:pPr>
        <w:pStyle w:val="a5"/>
        <w:ind w:left="360"/>
        <w:jc w:val="both"/>
        <w:rPr>
          <w:b w:val="0"/>
          <w:sz w:val="20"/>
          <w:szCs w:val="20"/>
        </w:rPr>
      </w:pPr>
      <w:r w:rsidRPr="000B6F72">
        <w:rPr>
          <w:b w:val="0"/>
          <w:sz w:val="20"/>
          <w:szCs w:val="20"/>
        </w:rPr>
        <w:t xml:space="preserve"> (ФИО полностью, должность)</w:t>
      </w:r>
    </w:p>
    <w:p w:rsidR="00C03436" w:rsidRPr="009E66D7" w:rsidRDefault="00C03436" w:rsidP="00721DC2">
      <w:pPr>
        <w:pStyle w:val="a5"/>
        <w:ind w:left="360"/>
        <w:rPr>
          <w:b w:val="0"/>
        </w:rPr>
      </w:pPr>
    </w:p>
    <w:p w:rsidR="00C03436" w:rsidRPr="009E66D7" w:rsidRDefault="00C03436" w:rsidP="00721DC2">
      <w:pPr>
        <w:pStyle w:val="a5"/>
        <w:ind w:left="360"/>
        <w:rPr>
          <w:b w:val="0"/>
        </w:rPr>
      </w:pPr>
    </w:p>
    <w:p w:rsidR="00C03436" w:rsidRPr="00721DC2" w:rsidRDefault="00C03436" w:rsidP="00721DC2">
      <w:pPr>
        <w:pStyle w:val="a5"/>
        <w:ind w:left="360"/>
        <w:jc w:val="left"/>
        <w:rPr>
          <w:b w:val="0"/>
          <w:szCs w:val="28"/>
        </w:rPr>
      </w:pPr>
      <w:r w:rsidRPr="00721DC2">
        <w:rPr>
          <w:b w:val="0"/>
          <w:szCs w:val="28"/>
        </w:rPr>
        <w:t>Дата                                                                                            М.П.</w:t>
      </w:r>
    </w:p>
    <w:p w:rsidR="00C03436" w:rsidRDefault="00C03436" w:rsidP="00721DC2">
      <w:pPr>
        <w:pStyle w:val="a5"/>
        <w:ind w:left="360"/>
        <w:jc w:val="left"/>
        <w:rPr>
          <w:b w:val="0"/>
          <w:sz w:val="24"/>
        </w:rPr>
      </w:pPr>
    </w:p>
    <w:p w:rsidR="00C03436" w:rsidRPr="000F5C17" w:rsidRDefault="00C03436" w:rsidP="00721DC2">
      <w:pPr>
        <w:pStyle w:val="a5"/>
        <w:ind w:left="360"/>
        <w:jc w:val="left"/>
        <w:rPr>
          <w:sz w:val="24"/>
        </w:rPr>
      </w:pPr>
    </w:p>
    <w:p w:rsidR="00C03436" w:rsidRDefault="00C03436" w:rsidP="00721DC2">
      <w:pPr>
        <w:pStyle w:val="a5"/>
        <w:ind w:left="360"/>
        <w:jc w:val="both"/>
        <w:rPr>
          <w:sz w:val="24"/>
        </w:rPr>
      </w:pPr>
    </w:p>
    <w:p w:rsidR="00C03436" w:rsidRDefault="00C03436" w:rsidP="0081376E">
      <w:pPr>
        <w:spacing w:after="0" w:line="240" w:lineRule="auto"/>
        <w:jc w:val="both"/>
        <w:rPr>
          <w:rFonts w:ascii="Times New Roman" w:hAnsi="Times New Roman"/>
          <w:sz w:val="28"/>
          <w:szCs w:val="28"/>
        </w:rPr>
      </w:pPr>
    </w:p>
    <w:p w:rsidR="00C03436" w:rsidRDefault="00C03436" w:rsidP="0081376E">
      <w:pPr>
        <w:spacing w:after="0" w:line="240" w:lineRule="auto"/>
        <w:jc w:val="both"/>
        <w:rPr>
          <w:rFonts w:ascii="Times New Roman" w:hAnsi="Times New Roman"/>
          <w:sz w:val="28"/>
          <w:szCs w:val="28"/>
        </w:rPr>
      </w:pPr>
    </w:p>
    <w:p w:rsidR="00C03436" w:rsidRDefault="00C03436" w:rsidP="0081376E">
      <w:pPr>
        <w:spacing w:after="0" w:line="240" w:lineRule="auto"/>
        <w:jc w:val="both"/>
        <w:rPr>
          <w:rFonts w:ascii="Times New Roman" w:hAnsi="Times New Roman"/>
          <w:sz w:val="28"/>
          <w:szCs w:val="28"/>
        </w:rPr>
      </w:pPr>
    </w:p>
    <w:p w:rsidR="00C03436" w:rsidRDefault="00C03436" w:rsidP="0081376E">
      <w:pPr>
        <w:spacing w:after="0" w:line="240" w:lineRule="auto"/>
        <w:jc w:val="both"/>
        <w:rPr>
          <w:rFonts w:ascii="Times New Roman" w:hAnsi="Times New Roman"/>
          <w:sz w:val="28"/>
          <w:szCs w:val="28"/>
        </w:rPr>
      </w:pPr>
    </w:p>
    <w:p w:rsidR="00C03436" w:rsidRDefault="00C03436" w:rsidP="0081376E">
      <w:pPr>
        <w:spacing w:after="0" w:line="240" w:lineRule="auto"/>
        <w:jc w:val="both"/>
        <w:rPr>
          <w:rFonts w:ascii="Times New Roman" w:hAnsi="Times New Roman"/>
          <w:sz w:val="28"/>
          <w:szCs w:val="28"/>
        </w:rPr>
      </w:pPr>
    </w:p>
    <w:p w:rsidR="00C03436" w:rsidRDefault="00C03436" w:rsidP="001326B1">
      <w:pPr>
        <w:spacing w:after="0" w:line="240" w:lineRule="auto"/>
        <w:jc w:val="right"/>
        <w:rPr>
          <w:rFonts w:ascii="Times New Roman" w:hAnsi="Times New Roman"/>
          <w:sz w:val="28"/>
          <w:szCs w:val="28"/>
        </w:rPr>
      </w:pPr>
      <w:r>
        <w:rPr>
          <w:rFonts w:ascii="Times New Roman" w:hAnsi="Times New Roman"/>
          <w:sz w:val="28"/>
          <w:szCs w:val="28"/>
        </w:rPr>
        <w:lastRenderedPageBreak/>
        <w:t>Приложение 4</w:t>
      </w:r>
    </w:p>
    <w:p w:rsidR="00C03436" w:rsidRDefault="00C03436" w:rsidP="001326B1">
      <w:pPr>
        <w:spacing w:after="0" w:line="240" w:lineRule="auto"/>
        <w:rPr>
          <w:rFonts w:ascii="Times New Roman" w:hAnsi="Times New Roman"/>
          <w:sz w:val="28"/>
          <w:szCs w:val="28"/>
        </w:rPr>
      </w:pPr>
      <w:r>
        <w:rPr>
          <w:rFonts w:ascii="Times New Roman" w:hAnsi="Times New Roman"/>
          <w:sz w:val="28"/>
          <w:szCs w:val="28"/>
        </w:rPr>
        <w:t>Угловой штамп или типовой бланк</w:t>
      </w:r>
    </w:p>
    <w:p w:rsidR="00C03436" w:rsidRDefault="00C03436" w:rsidP="001326B1">
      <w:pPr>
        <w:spacing w:after="0" w:line="240" w:lineRule="auto"/>
        <w:rPr>
          <w:rFonts w:ascii="Times New Roman" w:hAnsi="Times New Roman"/>
          <w:sz w:val="28"/>
          <w:szCs w:val="28"/>
        </w:rPr>
      </w:pPr>
    </w:p>
    <w:p w:rsidR="00C03436" w:rsidRDefault="00C03436" w:rsidP="001326B1">
      <w:pPr>
        <w:spacing w:after="0" w:line="240" w:lineRule="auto"/>
        <w:jc w:val="center"/>
        <w:rPr>
          <w:rFonts w:ascii="Times New Roman" w:hAnsi="Times New Roman"/>
          <w:b/>
          <w:sz w:val="28"/>
          <w:szCs w:val="28"/>
        </w:rPr>
      </w:pPr>
      <w:r w:rsidRPr="001326B1">
        <w:rPr>
          <w:rFonts w:ascii="Times New Roman" w:hAnsi="Times New Roman"/>
          <w:b/>
          <w:sz w:val="28"/>
          <w:szCs w:val="28"/>
        </w:rPr>
        <w:t>СПРАВКА</w:t>
      </w:r>
    </w:p>
    <w:p w:rsidR="00C03436" w:rsidRDefault="00C03436" w:rsidP="001326B1">
      <w:pPr>
        <w:spacing w:after="0" w:line="240" w:lineRule="auto"/>
        <w:jc w:val="both"/>
        <w:rPr>
          <w:rFonts w:ascii="Times New Roman" w:hAnsi="Times New Roman"/>
          <w:sz w:val="28"/>
          <w:szCs w:val="28"/>
        </w:rPr>
      </w:pPr>
      <w:r>
        <w:rPr>
          <w:rFonts w:ascii="Times New Roman" w:hAnsi="Times New Roman"/>
          <w:sz w:val="28"/>
          <w:szCs w:val="28"/>
        </w:rPr>
        <w:t>Настоящей справкой удостоверяется, что со всеми нижеперечисленными членами команды__________________________________________________</w:t>
      </w:r>
    </w:p>
    <w:p w:rsidR="00C03436" w:rsidRDefault="00C03436" w:rsidP="001326B1">
      <w:pPr>
        <w:spacing w:after="0" w:line="240" w:lineRule="auto"/>
        <w:jc w:val="both"/>
        <w:rPr>
          <w:rFonts w:ascii="Times New Roman" w:hAnsi="Times New Roman"/>
          <w:sz w:val="24"/>
          <w:szCs w:val="24"/>
        </w:rPr>
      </w:pPr>
      <w:r w:rsidRPr="001326B1">
        <w:rPr>
          <w:rFonts w:ascii="Times New Roman" w:hAnsi="Times New Roman"/>
          <w:sz w:val="24"/>
          <w:szCs w:val="24"/>
        </w:rPr>
        <w:t xml:space="preserve">                                                           (название команды)</w:t>
      </w:r>
    </w:p>
    <w:p w:rsidR="00C03436" w:rsidRDefault="00C03436" w:rsidP="001326B1">
      <w:pPr>
        <w:spacing w:after="0" w:line="240" w:lineRule="auto"/>
        <w:jc w:val="both"/>
        <w:rPr>
          <w:rFonts w:ascii="Times New Roman" w:hAnsi="Times New Roman"/>
          <w:sz w:val="24"/>
          <w:szCs w:val="24"/>
        </w:rPr>
      </w:pPr>
      <w:r w:rsidRPr="001326B1">
        <w:rPr>
          <w:rFonts w:ascii="Times New Roman" w:hAnsi="Times New Roman"/>
          <w:sz w:val="28"/>
          <w:szCs w:val="28"/>
        </w:rPr>
        <w:t>Направленными на военно-спортивную игр</w:t>
      </w:r>
      <w:r>
        <w:rPr>
          <w:rFonts w:ascii="Times New Roman" w:hAnsi="Times New Roman"/>
          <w:sz w:val="28"/>
          <w:szCs w:val="28"/>
        </w:rPr>
        <w:t>у</w:t>
      </w:r>
      <w:r>
        <w:rPr>
          <w:rFonts w:ascii="Times New Roman" w:hAnsi="Times New Roman"/>
          <w:sz w:val="24"/>
          <w:szCs w:val="24"/>
        </w:rPr>
        <w:t xml:space="preserve"> «_____________________________»</w:t>
      </w:r>
    </w:p>
    <w:p w:rsidR="00C03436" w:rsidRDefault="00C03436" w:rsidP="001326B1">
      <w:pPr>
        <w:spacing w:after="0" w:line="240" w:lineRule="auto"/>
        <w:jc w:val="both"/>
        <w:rPr>
          <w:rFonts w:ascii="Times New Roman" w:hAnsi="Times New Roman"/>
          <w:sz w:val="24"/>
          <w:szCs w:val="24"/>
        </w:rPr>
      </w:pPr>
      <w:r>
        <w:rPr>
          <w:rFonts w:ascii="Times New Roman" w:hAnsi="Times New Roman"/>
          <w:sz w:val="24"/>
          <w:szCs w:val="24"/>
        </w:rPr>
        <w:t>(далее –Игра), проведен инструктаж по следующим темам:</w:t>
      </w:r>
    </w:p>
    <w:p w:rsidR="00C03436" w:rsidRPr="001326B1" w:rsidRDefault="00C03436" w:rsidP="001326B1">
      <w:pPr>
        <w:spacing w:after="0" w:line="240" w:lineRule="auto"/>
        <w:jc w:val="both"/>
        <w:rPr>
          <w:rFonts w:ascii="Times New Roman" w:hAnsi="Times New Roman"/>
          <w:sz w:val="28"/>
          <w:szCs w:val="28"/>
        </w:rPr>
      </w:pPr>
      <w:r w:rsidRPr="001326B1">
        <w:rPr>
          <w:rFonts w:ascii="Times New Roman" w:hAnsi="Times New Roman"/>
          <w:sz w:val="28"/>
          <w:szCs w:val="28"/>
        </w:rPr>
        <w:t>1. Правила поведения во время Игры.</w:t>
      </w:r>
    </w:p>
    <w:p w:rsidR="00C03436" w:rsidRPr="001326B1" w:rsidRDefault="00C03436" w:rsidP="001326B1">
      <w:pPr>
        <w:spacing w:after="0" w:line="240" w:lineRule="auto"/>
        <w:jc w:val="both"/>
        <w:rPr>
          <w:rFonts w:ascii="Times New Roman" w:hAnsi="Times New Roman"/>
          <w:sz w:val="28"/>
          <w:szCs w:val="28"/>
        </w:rPr>
      </w:pPr>
      <w:r w:rsidRPr="001326B1">
        <w:rPr>
          <w:rFonts w:ascii="Times New Roman" w:hAnsi="Times New Roman"/>
          <w:sz w:val="28"/>
          <w:szCs w:val="28"/>
        </w:rPr>
        <w:t>2.Меры безопасности во время движения в транспорте и пешком к месту соревнований.</w:t>
      </w:r>
    </w:p>
    <w:p w:rsidR="00C03436" w:rsidRDefault="00C03436" w:rsidP="001326B1">
      <w:pPr>
        <w:spacing w:after="0" w:line="240" w:lineRule="auto"/>
        <w:jc w:val="both"/>
        <w:rPr>
          <w:rFonts w:ascii="Times New Roman" w:hAnsi="Times New Roman"/>
          <w:sz w:val="28"/>
          <w:szCs w:val="28"/>
        </w:rPr>
      </w:pPr>
      <w:r w:rsidRPr="001326B1">
        <w:rPr>
          <w:rFonts w:ascii="Times New Roman" w:hAnsi="Times New Roman"/>
          <w:sz w:val="28"/>
          <w:szCs w:val="28"/>
        </w:rPr>
        <w:t>3.Меры безопасности во время соревнований, противопожарная безопа</w:t>
      </w:r>
      <w:r>
        <w:rPr>
          <w:rFonts w:ascii="Times New Roman" w:hAnsi="Times New Roman"/>
          <w:sz w:val="28"/>
          <w:szCs w:val="28"/>
        </w:rPr>
        <w:t>с</w:t>
      </w:r>
      <w:r w:rsidRPr="001326B1">
        <w:rPr>
          <w:rFonts w:ascii="Times New Roman" w:hAnsi="Times New Roman"/>
          <w:sz w:val="28"/>
          <w:szCs w:val="28"/>
        </w:rPr>
        <w:t>ность.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5220"/>
        <w:gridCol w:w="3604"/>
      </w:tblGrid>
      <w:tr w:rsidR="00C03436" w:rsidTr="00992C10">
        <w:tc>
          <w:tcPr>
            <w:tcW w:w="648" w:type="dxa"/>
          </w:tcPr>
          <w:p w:rsidR="00C03436" w:rsidRPr="00992C10" w:rsidRDefault="00C03436" w:rsidP="00992C10">
            <w:pPr>
              <w:spacing w:after="0" w:line="240" w:lineRule="auto"/>
              <w:jc w:val="center"/>
              <w:rPr>
                <w:rFonts w:ascii="Times New Roman" w:hAnsi="Times New Roman"/>
                <w:sz w:val="28"/>
                <w:szCs w:val="28"/>
              </w:rPr>
            </w:pPr>
            <w:r w:rsidRPr="00992C10">
              <w:rPr>
                <w:rFonts w:ascii="Times New Roman" w:hAnsi="Times New Roman"/>
                <w:sz w:val="28"/>
                <w:szCs w:val="28"/>
              </w:rPr>
              <w:t>№</w:t>
            </w:r>
          </w:p>
        </w:tc>
        <w:tc>
          <w:tcPr>
            <w:tcW w:w="5220" w:type="dxa"/>
          </w:tcPr>
          <w:p w:rsidR="00C03436" w:rsidRPr="00992C10" w:rsidRDefault="00C03436" w:rsidP="00992C10">
            <w:pPr>
              <w:spacing w:after="0" w:line="240" w:lineRule="auto"/>
              <w:jc w:val="center"/>
              <w:rPr>
                <w:rFonts w:ascii="Times New Roman" w:hAnsi="Times New Roman"/>
                <w:sz w:val="28"/>
                <w:szCs w:val="28"/>
              </w:rPr>
            </w:pPr>
            <w:r w:rsidRPr="00992C10">
              <w:rPr>
                <w:rFonts w:ascii="Times New Roman" w:hAnsi="Times New Roman"/>
                <w:sz w:val="28"/>
                <w:szCs w:val="28"/>
              </w:rPr>
              <w:t>Фамилия, имя, отчество</w:t>
            </w:r>
          </w:p>
        </w:tc>
        <w:tc>
          <w:tcPr>
            <w:tcW w:w="3604" w:type="dxa"/>
          </w:tcPr>
          <w:p w:rsidR="00C03436" w:rsidRPr="00992C10" w:rsidRDefault="00C03436" w:rsidP="00992C10">
            <w:pPr>
              <w:spacing w:after="0" w:line="240" w:lineRule="auto"/>
              <w:jc w:val="center"/>
              <w:rPr>
                <w:rFonts w:ascii="Times New Roman" w:hAnsi="Times New Roman"/>
                <w:sz w:val="28"/>
                <w:szCs w:val="28"/>
              </w:rPr>
            </w:pPr>
            <w:r w:rsidRPr="00992C10">
              <w:rPr>
                <w:rFonts w:ascii="Times New Roman" w:hAnsi="Times New Roman"/>
                <w:sz w:val="28"/>
                <w:szCs w:val="28"/>
              </w:rPr>
              <w:t>Личная подпись членов команды, с которыми проведен инструктаж</w:t>
            </w:r>
          </w:p>
        </w:tc>
      </w:tr>
      <w:tr w:rsidR="00C03436" w:rsidTr="00992C10">
        <w:tc>
          <w:tcPr>
            <w:tcW w:w="648" w:type="dxa"/>
          </w:tcPr>
          <w:p w:rsidR="00C03436" w:rsidRPr="00992C10" w:rsidRDefault="00C03436" w:rsidP="00992C10">
            <w:pPr>
              <w:spacing w:after="0" w:line="240" w:lineRule="auto"/>
              <w:jc w:val="both"/>
              <w:rPr>
                <w:rFonts w:ascii="Times New Roman" w:hAnsi="Times New Roman"/>
                <w:sz w:val="28"/>
                <w:szCs w:val="28"/>
              </w:rPr>
            </w:pPr>
          </w:p>
        </w:tc>
        <w:tc>
          <w:tcPr>
            <w:tcW w:w="5220" w:type="dxa"/>
          </w:tcPr>
          <w:p w:rsidR="00C03436" w:rsidRPr="00992C10" w:rsidRDefault="00C03436" w:rsidP="00992C10">
            <w:pPr>
              <w:spacing w:after="0" w:line="240" w:lineRule="auto"/>
              <w:jc w:val="both"/>
              <w:rPr>
                <w:rFonts w:ascii="Times New Roman" w:hAnsi="Times New Roman"/>
                <w:sz w:val="28"/>
                <w:szCs w:val="28"/>
              </w:rPr>
            </w:pPr>
          </w:p>
        </w:tc>
        <w:tc>
          <w:tcPr>
            <w:tcW w:w="3604" w:type="dxa"/>
          </w:tcPr>
          <w:p w:rsidR="00C03436" w:rsidRPr="00992C10" w:rsidRDefault="00C03436" w:rsidP="00992C10">
            <w:pPr>
              <w:spacing w:after="0" w:line="240" w:lineRule="auto"/>
              <w:jc w:val="both"/>
              <w:rPr>
                <w:rFonts w:ascii="Times New Roman" w:hAnsi="Times New Roman"/>
                <w:sz w:val="28"/>
                <w:szCs w:val="28"/>
              </w:rPr>
            </w:pPr>
          </w:p>
        </w:tc>
      </w:tr>
      <w:tr w:rsidR="00C03436" w:rsidTr="00992C10">
        <w:tc>
          <w:tcPr>
            <w:tcW w:w="648" w:type="dxa"/>
          </w:tcPr>
          <w:p w:rsidR="00C03436" w:rsidRPr="00992C10" w:rsidRDefault="00C03436" w:rsidP="00992C10">
            <w:pPr>
              <w:spacing w:after="0" w:line="240" w:lineRule="auto"/>
              <w:jc w:val="both"/>
              <w:rPr>
                <w:rFonts w:ascii="Times New Roman" w:hAnsi="Times New Roman"/>
                <w:sz w:val="28"/>
                <w:szCs w:val="28"/>
              </w:rPr>
            </w:pPr>
          </w:p>
        </w:tc>
        <w:tc>
          <w:tcPr>
            <w:tcW w:w="5220" w:type="dxa"/>
          </w:tcPr>
          <w:p w:rsidR="00C03436" w:rsidRPr="00992C10" w:rsidRDefault="00C03436" w:rsidP="00992C10">
            <w:pPr>
              <w:spacing w:after="0" w:line="240" w:lineRule="auto"/>
              <w:jc w:val="both"/>
              <w:rPr>
                <w:rFonts w:ascii="Times New Roman" w:hAnsi="Times New Roman"/>
                <w:sz w:val="28"/>
                <w:szCs w:val="28"/>
              </w:rPr>
            </w:pPr>
          </w:p>
        </w:tc>
        <w:tc>
          <w:tcPr>
            <w:tcW w:w="3604" w:type="dxa"/>
          </w:tcPr>
          <w:p w:rsidR="00C03436" w:rsidRPr="00992C10" w:rsidRDefault="00C03436" w:rsidP="00992C10">
            <w:pPr>
              <w:spacing w:after="0" w:line="240" w:lineRule="auto"/>
              <w:jc w:val="both"/>
              <w:rPr>
                <w:rFonts w:ascii="Times New Roman" w:hAnsi="Times New Roman"/>
                <w:sz w:val="28"/>
                <w:szCs w:val="28"/>
              </w:rPr>
            </w:pPr>
          </w:p>
        </w:tc>
      </w:tr>
      <w:tr w:rsidR="00C03436" w:rsidTr="00992C10">
        <w:tc>
          <w:tcPr>
            <w:tcW w:w="648" w:type="dxa"/>
          </w:tcPr>
          <w:p w:rsidR="00C03436" w:rsidRPr="00992C10" w:rsidRDefault="00C03436" w:rsidP="00992C10">
            <w:pPr>
              <w:spacing w:after="0" w:line="240" w:lineRule="auto"/>
              <w:jc w:val="both"/>
              <w:rPr>
                <w:rFonts w:ascii="Times New Roman" w:hAnsi="Times New Roman"/>
                <w:sz w:val="28"/>
                <w:szCs w:val="28"/>
              </w:rPr>
            </w:pPr>
          </w:p>
        </w:tc>
        <w:tc>
          <w:tcPr>
            <w:tcW w:w="5220" w:type="dxa"/>
          </w:tcPr>
          <w:p w:rsidR="00C03436" w:rsidRPr="00992C10" w:rsidRDefault="00C03436" w:rsidP="00992C10">
            <w:pPr>
              <w:spacing w:after="0" w:line="240" w:lineRule="auto"/>
              <w:jc w:val="both"/>
              <w:rPr>
                <w:rFonts w:ascii="Times New Roman" w:hAnsi="Times New Roman"/>
                <w:sz w:val="28"/>
                <w:szCs w:val="28"/>
              </w:rPr>
            </w:pPr>
          </w:p>
        </w:tc>
        <w:tc>
          <w:tcPr>
            <w:tcW w:w="3604" w:type="dxa"/>
          </w:tcPr>
          <w:p w:rsidR="00C03436" w:rsidRPr="00992C10" w:rsidRDefault="00C03436" w:rsidP="00992C10">
            <w:pPr>
              <w:spacing w:after="0" w:line="240" w:lineRule="auto"/>
              <w:jc w:val="both"/>
              <w:rPr>
                <w:rFonts w:ascii="Times New Roman" w:hAnsi="Times New Roman"/>
                <w:sz w:val="28"/>
                <w:szCs w:val="28"/>
              </w:rPr>
            </w:pPr>
          </w:p>
        </w:tc>
      </w:tr>
      <w:tr w:rsidR="00C03436" w:rsidTr="00992C10">
        <w:tc>
          <w:tcPr>
            <w:tcW w:w="648" w:type="dxa"/>
          </w:tcPr>
          <w:p w:rsidR="00C03436" w:rsidRPr="00992C10" w:rsidRDefault="00C03436" w:rsidP="00992C10">
            <w:pPr>
              <w:spacing w:after="0" w:line="240" w:lineRule="auto"/>
              <w:jc w:val="both"/>
              <w:rPr>
                <w:rFonts w:ascii="Times New Roman" w:hAnsi="Times New Roman"/>
                <w:sz w:val="28"/>
                <w:szCs w:val="28"/>
              </w:rPr>
            </w:pPr>
          </w:p>
        </w:tc>
        <w:tc>
          <w:tcPr>
            <w:tcW w:w="5220" w:type="dxa"/>
          </w:tcPr>
          <w:p w:rsidR="00C03436" w:rsidRPr="00992C10" w:rsidRDefault="00C03436" w:rsidP="00992C10">
            <w:pPr>
              <w:spacing w:after="0" w:line="240" w:lineRule="auto"/>
              <w:jc w:val="both"/>
              <w:rPr>
                <w:rFonts w:ascii="Times New Roman" w:hAnsi="Times New Roman"/>
                <w:sz w:val="28"/>
                <w:szCs w:val="28"/>
              </w:rPr>
            </w:pPr>
          </w:p>
        </w:tc>
        <w:tc>
          <w:tcPr>
            <w:tcW w:w="3604" w:type="dxa"/>
          </w:tcPr>
          <w:p w:rsidR="00C03436" w:rsidRPr="00992C10" w:rsidRDefault="00C03436" w:rsidP="00992C10">
            <w:pPr>
              <w:spacing w:after="0" w:line="240" w:lineRule="auto"/>
              <w:jc w:val="both"/>
              <w:rPr>
                <w:rFonts w:ascii="Times New Roman" w:hAnsi="Times New Roman"/>
                <w:sz w:val="28"/>
                <w:szCs w:val="28"/>
              </w:rPr>
            </w:pPr>
          </w:p>
        </w:tc>
      </w:tr>
      <w:tr w:rsidR="00C03436" w:rsidTr="00992C10">
        <w:tc>
          <w:tcPr>
            <w:tcW w:w="648" w:type="dxa"/>
          </w:tcPr>
          <w:p w:rsidR="00C03436" w:rsidRPr="00992C10" w:rsidRDefault="00C03436" w:rsidP="00992C10">
            <w:pPr>
              <w:spacing w:after="0" w:line="240" w:lineRule="auto"/>
              <w:jc w:val="both"/>
              <w:rPr>
                <w:rFonts w:ascii="Times New Roman" w:hAnsi="Times New Roman"/>
                <w:sz w:val="28"/>
                <w:szCs w:val="28"/>
              </w:rPr>
            </w:pPr>
          </w:p>
        </w:tc>
        <w:tc>
          <w:tcPr>
            <w:tcW w:w="5220" w:type="dxa"/>
          </w:tcPr>
          <w:p w:rsidR="00C03436" w:rsidRPr="00992C10" w:rsidRDefault="00C03436" w:rsidP="00992C10">
            <w:pPr>
              <w:spacing w:after="0" w:line="240" w:lineRule="auto"/>
              <w:jc w:val="both"/>
              <w:rPr>
                <w:rFonts w:ascii="Times New Roman" w:hAnsi="Times New Roman"/>
                <w:sz w:val="28"/>
                <w:szCs w:val="28"/>
              </w:rPr>
            </w:pPr>
          </w:p>
        </w:tc>
        <w:tc>
          <w:tcPr>
            <w:tcW w:w="3604" w:type="dxa"/>
          </w:tcPr>
          <w:p w:rsidR="00C03436" w:rsidRPr="00992C10" w:rsidRDefault="00C03436" w:rsidP="00992C10">
            <w:pPr>
              <w:spacing w:after="0" w:line="240" w:lineRule="auto"/>
              <w:jc w:val="both"/>
              <w:rPr>
                <w:rFonts w:ascii="Times New Roman" w:hAnsi="Times New Roman"/>
                <w:sz w:val="28"/>
                <w:szCs w:val="28"/>
              </w:rPr>
            </w:pPr>
          </w:p>
        </w:tc>
      </w:tr>
      <w:tr w:rsidR="00C03436" w:rsidTr="00992C10">
        <w:tc>
          <w:tcPr>
            <w:tcW w:w="648" w:type="dxa"/>
          </w:tcPr>
          <w:p w:rsidR="00C03436" w:rsidRPr="00992C10" w:rsidRDefault="00C03436" w:rsidP="00992C10">
            <w:pPr>
              <w:spacing w:after="0" w:line="240" w:lineRule="auto"/>
              <w:jc w:val="both"/>
              <w:rPr>
                <w:rFonts w:ascii="Times New Roman" w:hAnsi="Times New Roman"/>
                <w:sz w:val="28"/>
                <w:szCs w:val="28"/>
              </w:rPr>
            </w:pPr>
          </w:p>
        </w:tc>
        <w:tc>
          <w:tcPr>
            <w:tcW w:w="5220" w:type="dxa"/>
          </w:tcPr>
          <w:p w:rsidR="00C03436" w:rsidRPr="00992C10" w:rsidRDefault="00C03436" w:rsidP="00992C10">
            <w:pPr>
              <w:spacing w:after="0" w:line="240" w:lineRule="auto"/>
              <w:jc w:val="both"/>
              <w:rPr>
                <w:rFonts w:ascii="Times New Roman" w:hAnsi="Times New Roman"/>
                <w:sz w:val="28"/>
                <w:szCs w:val="28"/>
              </w:rPr>
            </w:pPr>
          </w:p>
        </w:tc>
        <w:tc>
          <w:tcPr>
            <w:tcW w:w="3604" w:type="dxa"/>
          </w:tcPr>
          <w:p w:rsidR="00C03436" w:rsidRPr="00992C10" w:rsidRDefault="00C03436" w:rsidP="00992C10">
            <w:pPr>
              <w:spacing w:after="0" w:line="240" w:lineRule="auto"/>
              <w:jc w:val="both"/>
              <w:rPr>
                <w:rFonts w:ascii="Times New Roman" w:hAnsi="Times New Roman"/>
                <w:sz w:val="28"/>
                <w:szCs w:val="28"/>
              </w:rPr>
            </w:pPr>
          </w:p>
        </w:tc>
      </w:tr>
      <w:tr w:rsidR="00C03436" w:rsidTr="00992C10">
        <w:tc>
          <w:tcPr>
            <w:tcW w:w="648" w:type="dxa"/>
          </w:tcPr>
          <w:p w:rsidR="00C03436" w:rsidRPr="00992C10" w:rsidRDefault="00C03436" w:rsidP="00992C10">
            <w:pPr>
              <w:spacing w:after="0" w:line="240" w:lineRule="auto"/>
              <w:jc w:val="both"/>
              <w:rPr>
                <w:rFonts w:ascii="Times New Roman" w:hAnsi="Times New Roman"/>
                <w:sz w:val="28"/>
                <w:szCs w:val="28"/>
              </w:rPr>
            </w:pPr>
          </w:p>
        </w:tc>
        <w:tc>
          <w:tcPr>
            <w:tcW w:w="5220" w:type="dxa"/>
          </w:tcPr>
          <w:p w:rsidR="00C03436" w:rsidRPr="00992C10" w:rsidRDefault="00C03436" w:rsidP="00992C10">
            <w:pPr>
              <w:spacing w:after="0" w:line="240" w:lineRule="auto"/>
              <w:jc w:val="both"/>
              <w:rPr>
                <w:rFonts w:ascii="Times New Roman" w:hAnsi="Times New Roman"/>
                <w:sz w:val="28"/>
                <w:szCs w:val="28"/>
              </w:rPr>
            </w:pPr>
          </w:p>
        </w:tc>
        <w:tc>
          <w:tcPr>
            <w:tcW w:w="3604" w:type="dxa"/>
          </w:tcPr>
          <w:p w:rsidR="00C03436" w:rsidRPr="00992C10" w:rsidRDefault="00C03436" w:rsidP="00992C10">
            <w:pPr>
              <w:spacing w:after="0" w:line="240" w:lineRule="auto"/>
              <w:jc w:val="both"/>
              <w:rPr>
                <w:rFonts w:ascii="Times New Roman" w:hAnsi="Times New Roman"/>
                <w:sz w:val="28"/>
                <w:szCs w:val="28"/>
              </w:rPr>
            </w:pPr>
          </w:p>
        </w:tc>
      </w:tr>
      <w:tr w:rsidR="00C03436" w:rsidTr="00992C10">
        <w:tc>
          <w:tcPr>
            <w:tcW w:w="648" w:type="dxa"/>
          </w:tcPr>
          <w:p w:rsidR="00C03436" w:rsidRPr="00992C10" w:rsidRDefault="00C03436" w:rsidP="00992C10">
            <w:pPr>
              <w:spacing w:after="0" w:line="240" w:lineRule="auto"/>
              <w:jc w:val="both"/>
              <w:rPr>
                <w:rFonts w:ascii="Times New Roman" w:hAnsi="Times New Roman"/>
                <w:sz w:val="28"/>
                <w:szCs w:val="28"/>
              </w:rPr>
            </w:pPr>
          </w:p>
        </w:tc>
        <w:tc>
          <w:tcPr>
            <w:tcW w:w="5220" w:type="dxa"/>
          </w:tcPr>
          <w:p w:rsidR="00C03436" w:rsidRPr="00992C10" w:rsidRDefault="00C03436" w:rsidP="00992C10">
            <w:pPr>
              <w:spacing w:after="0" w:line="240" w:lineRule="auto"/>
              <w:jc w:val="both"/>
              <w:rPr>
                <w:rFonts w:ascii="Times New Roman" w:hAnsi="Times New Roman"/>
                <w:sz w:val="28"/>
                <w:szCs w:val="28"/>
              </w:rPr>
            </w:pPr>
          </w:p>
        </w:tc>
        <w:tc>
          <w:tcPr>
            <w:tcW w:w="3604" w:type="dxa"/>
          </w:tcPr>
          <w:p w:rsidR="00C03436" w:rsidRPr="00992C10" w:rsidRDefault="00C03436" w:rsidP="00992C10">
            <w:pPr>
              <w:spacing w:after="0" w:line="240" w:lineRule="auto"/>
              <w:jc w:val="both"/>
              <w:rPr>
                <w:rFonts w:ascii="Times New Roman" w:hAnsi="Times New Roman"/>
                <w:sz w:val="28"/>
                <w:szCs w:val="28"/>
              </w:rPr>
            </w:pPr>
          </w:p>
        </w:tc>
      </w:tr>
      <w:tr w:rsidR="00C03436" w:rsidTr="00992C10">
        <w:tc>
          <w:tcPr>
            <w:tcW w:w="648" w:type="dxa"/>
          </w:tcPr>
          <w:p w:rsidR="00C03436" w:rsidRPr="00992C10" w:rsidRDefault="00C03436" w:rsidP="00992C10">
            <w:pPr>
              <w:spacing w:after="0" w:line="240" w:lineRule="auto"/>
              <w:jc w:val="both"/>
              <w:rPr>
                <w:rFonts w:ascii="Times New Roman" w:hAnsi="Times New Roman"/>
                <w:sz w:val="28"/>
                <w:szCs w:val="28"/>
              </w:rPr>
            </w:pPr>
          </w:p>
        </w:tc>
        <w:tc>
          <w:tcPr>
            <w:tcW w:w="5220" w:type="dxa"/>
          </w:tcPr>
          <w:p w:rsidR="00C03436" w:rsidRPr="00992C10" w:rsidRDefault="00C03436" w:rsidP="00992C10">
            <w:pPr>
              <w:spacing w:after="0" w:line="240" w:lineRule="auto"/>
              <w:jc w:val="both"/>
              <w:rPr>
                <w:rFonts w:ascii="Times New Roman" w:hAnsi="Times New Roman"/>
                <w:sz w:val="28"/>
                <w:szCs w:val="28"/>
              </w:rPr>
            </w:pPr>
          </w:p>
        </w:tc>
        <w:tc>
          <w:tcPr>
            <w:tcW w:w="3604" w:type="dxa"/>
          </w:tcPr>
          <w:p w:rsidR="00C03436" w:rsidRPr="00992C10" w:rsidRDefault="00C03436" w:rsidP="00992C10">
            <w:pPr>
              <w:spacing w:after="0" w:line="240" w:lineRule="auto"/>
              <w:jc w:val="both"/>
              <w:rPr>
                <w:rFonts w:ascii="Times New Roman" w:hAnsi="Times New Roman"/>
                <w:sz w:val="28"/>
                <w:szCs w:val="28"/>
              </w:rPr>
            </w:pPr>
          </w:p>
        </w:tc>
      </w:tr>
      <w:tr w:rsidR="00C03436" w:rsidTr="00992C10">
        <w:tc>
          <w:tcPr>
            <w:tcW w:w="648" w:type="dxa"/>
          </w:tcPr>
          <w:p w:rsidR="00C03436" w:rsidRPr="00992C10" w:rsidRDefault="00C03436" w:rsidP="00992C10">
            <w:pPr>
              <w:spacing w:after="0" w:line="240" w:lineRule="auto"/>
              <w:jc w:val="both"/>
              <w:rPr>
                <w:rFonts w:ascii="Times New Roman" w:hAnsi="Times New Roman"/>
                <w:sz w:val="28"/>
                <w:szCs w:val="28"/>
              </w:rPr>
            </w:pPr>
          </w:p>
        </w:tc>
        <w:tc>
          <w:tcPr>
            <w:tcW w:w="5220" w:type="dxa"/>
          </w:tcPr>
          <w:p w:rsidR="00C03436" w:rsidRPr="00992C10" w:rsidRDefault="00C03436" w:rsidP="00992C10">
            <w:pPr>
              <w:spacing w:after="0" w:line="240" w:lineRule="auto"/>
              <w:jc w:val="both"/>
              <w:rPr>
                <w:rFonts w:ascii="Times New Roman" w:hAnsi="Times New Roman"/>
                <w:sz w:val="28"/>
                <w:szCs w:val="28"/>
              </w:rPr>
            </w:pPr>
          </w:p>
        </w:tc>
        <w:tc>
          <w:tcPr>
            <w:tcW w:w="3604" w:type="dxa"/>
          </w:tcPr>
          <w:p w:rsidR="00C03436" w:rsidRPr="00992C10" w:rsidRDefault="00C03436" w:rsidP="00992C10">
            <w:pPr>
              <w:spacing w:after="0" w:line="240" w:lineRule="auto"/>
              <w:jc w:val="both"/>
              <w:rPr>
                <w:rFonts w:ascii="Times New Roman" w:hAnsi="Times New Roman"/>
                <w:sz w:val="28"/>
                <w:szCs w:val="28"/>
              </w:rPr>
            </w:pPr>
          </w:p>
        </w:tc>
      </w:tr>
    </w:tbl>
    <w:p w:rsidR="00C03436" w:rsidRDefault="00C03436" w:rsidP="001326B1">
      <w:pPr>
        <w:spacing w:after="0" w:line="240" w:lineRule="auto"/>
        <w:jc w:val="both"/>
        <w:rPr>
          <w:rFonts w:ascii="Times New Roman" w:hAnsi="Times New Roman"/>
          <w:sz w:val="28"/>
          <w:szCs w:val="28"/>
        </w:rPr>
      </w:pPr>
    </w:p>
    <w:p w:rsidR="00C03436" w:rsidRDefault="00C03436" w:rsidP="001326B1">
      <w:pPr>
        <w:spacing w:after="0" w:line="240" w:lineRule="auto"/>
        <w:jc w:val="both"/>
        <w:rPr>
          <w:rFonts w:ascii="Times New Roman" w:hAnsi="Times New Roman"/>
          <w:sz w:val="28"/>
          <w:szCs w:val="28"/>
        </w:rPr>
      </w:pPr>
      <w:r>
        <w:rPr>
          <w:rFonts w:ascii="Times New Roman" w:hAnsi="Times New Roman"/>
          <w:sz w:val="28"/>
          <w:szCs w:val="28"/>
        </w:rPr>
        <w:t>Инструктаж проведен</w:t>
      </w:r>
    </w:p>
    <w:p w:rsidR="00C03436" w:rsidRDefault="00C03436" w:rsidP="001326B1">
      <w:pPr>
        <w:spacing w:after="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__________________________________________________________________</w:t>
      </w:r>
    </w:p>
    <w:p w:rsidR="00C03436" w:rsidRPr="001326B1" w:rsidRDefault="00C03436" w:rsidP="001326B1">
      <w:pPr>
        <w:spacing w:after="0" w:line="240" w:lineRule="auto"/>
        <w:jc w:val="center"/>
        <w:rPr>
          <w:rFonts w:ascii="Times New Roman" w:hAnsi="Times New Roman"/>
          <w:sz w:val="24"/>
          <w:szCs w:val="24"/>
        </w:rPr>
      </w:pPr>
      <w:r w:rsidRPr="001326B1">
        <w:rPr>
          <w:rFonts w:ascii="Times New Roman" w:hAnsi="Times New Roman"/>
          <w:sz w:val="24"/>
          <w:szCs w:val="24"/>
        </w:rPr>
        <w:t>(ФИО полностью, должность)</w:t>
      </w:r>
    </w:p>
    <w:p w:rsidR="00C03436" w:rsidRDefault="00C03436" w:rsidP="009E7EC5">
      <w:pPr>
        <w:spacing w:after="0" w:line="240" w:lineRule="auto"/>
        <w:jc w:val="both"/>
        <w:rPr>
          <w:rFonts w:ascii="Times New Roman" w:hAnsi="Times New Roman"/>
          <w:sz w:val="24"/>
          <w:szCs w:val="24"/>
        </w:rPr>
      </w:pPr>
      <w:r w:rsidRPr="009E7EC5">
        <w:rPr>
          <w:rFonts w:ascii="Times New Roman" w:hAnsi="Times New Roman"/>
          <w:sz w:val="28"/>
          <w:szCs w:val="28"/>
        </w:rPr>
        <w:t>Подпись лица, проводившего инс</w:t>
      </w:r>
      <w:r>
        <w:rPr>
          <w:rFonts w:ascii="Times New Roman" w:hAnsi="Times New Roman"/>
          <w:sz w:val="28"/>
          <w:szCs w:val="28"/>
        </w:rPr>
        <w:t>т</w:t>
      </w:r>
      <w:r w:rsidRPr="009E7EC5">
        <w:rPr>
          <w:rFonts w:ascii="Times New Roman" w:hAnsi="Times New Roman"/>
          <w:sz w:val="28"/>
          <w:szCs w:val="28"/>
        </w:rPr>
        <w:t>руктаж Руководитель команды</w:t>
      </w:r>
      <w:r>
        <w:rPr>
          <w:rFonts w:ascii="Times New Roman" w:hAnsi="Times New Roman"/>
          <w:sz w:val="24"/>
          <w:szCs w:val="24"/>
        </w:rPr>
        <w:t xml:space="preserve"> _____________________________________________________________________________</w:t>
      </w:r>
    </w:p>
    <w:p w:rsidR="00C03436" w:rsidRDefault="00C03436" w:rsidP="009E7EC5">
      <w:pPr>
        <w:spacing w:after="0" w:line="240" w:lineRule="auto"/>
        <w:jc w:val="center"/>
        <w:rPr>
          <w:rFonts w:ascii="Times New Roman" w:hAnsi="Times New Roman"/>
          <w:sz w:val="24"/>
          <w:szCs w:val="24"/>
        </w:rPr>
      </w:pPr>
      <w:r>
        <w:rPr>
          <w:rFonts w:ascii="Times New Roman" w:hAnsi="Times New Roman"/>
          <w:sz w:val="24"/>
          <w:szCs w:val="24"/>
        </w:rPr>
        <w:t>(ФИО полностью</w:t>
      </w:r>
      <w:r w:rsidRPr="001326B1">
        <w:rPr>
          <w:rFonts w:ascii="Times New Roman" w:hAnsi="Times New Roman"/>
          <w:sz w:val="24"/>
          <w:szCs w:val="24"/>
        </w:rPr>
        <w:t>)</w:t>
      </w:r>
    </w:p>
    <w:p w:rsidR="00C03436" w:rsidRDefault="00C03436" w:rsidP="009E7EC5">
      <w:pPr>
        <w:spacing w:after="0" w:line="240" w:lineRule="auto"/>
        <w:jc w:val="both"/>
        <w:rPr>
          <w:rFonts w:ascii="Times New Roman" w:hAnsi="Times New Roman"/>
          <w:sz w:val="28"/>
          <w:szCs w:val="28"/>
        </w:rPr>
      </w:pPr>
      <w:r w:rsidRPr="009E7EC5">
        <w:rPr>
          <w:rFonts w:ascii="Times New Roman" w:hAnsi="Times New Roman"/>
          <w:sz w:val="28"/>
          <w:szCs w:val="28"/>
        </w:rPr>
        <w:t>Тренер</w:t>
      </w:r>
      <w:r>
        <w:rPr>
          <w:rFonts w:ascii="Times New Roman" w:hAnsi="Times New Roman"/>
          <w:sz w:val="28"/>
          <w:szCs w:val="28"/>
        </w:rPr>
        <w:t>____________________________________________________________</w:t>
      </w:r>
    </w:p>
    <w:p w:rsidR="00C03436" w:rsidRDefault="00C03436" w:rsidP="009E7EC5">
      <w:pPr>
        <w:spacing w:after="0" w:line="240" w:lineRule="auto"/>
        <w:jc w:val="center"/>
        <w:rPr>
          <w:rFonts w:ascii="Times New Roman" w:hAnsi="Times New Roman"/>
          <w:sz w:val="24"/>
          <w:szCs w:val="24"/>
        </w:rPr>
      </w:pPr>
      <w:r>
        <w:rPr>
          <w:rFonts w:ascii="Times New Roman" w:hAnsi="Times New Roman"/>
          <w:sz w:val="24"/>
          <w:szCs w:val="24"/>
        </w:rPr>
        <w:t>(ФИО полностью</w:t>
      </w:r>
      <w:r w:rsidRPr="001326B1">
        <w:rPr>
          <w:rFonts w:ascii="Times New Roman" w:hAnsi="Times New Roman"/>
          <w:sz w:val="24"/>
          <w:szCs w:val="24"/>
        </w:rPr>
        <w:t>)</w:t>
      </w:r>
    </w:p>
    <w:p w:rsidR="00C03436" w:rsidRDefault="00C03436" w:rsidP="009E7EC5">
      <w:pPr>
        <w:spacing w:after="0" w:line="240" w:lineRule="auto"/>
        <w:jc w:val="both"/>
        <w:rPr>
          <w:rFonts w:ascii="Times New Roman" w:hAnsi="Times New Roman"/>
          <w:sz w:val="28"/>
          <w:szCs w:val="28"/>
        </w:rPr>
      </w:pPr>
    </w:p>
    <w:p w:rsidR="00C03436" w:rsidRDefault="00C03436" w:rsidP="009E7EC5">
      <w:pPr>
        <w:spacing w:after="0" w:line="240" w:lineRule="auto"/>
        <w:jc w:val="both"/>
        <w:rPr>
          <w:rFonts w:ascii="Times New Roman" w:hAnsi="Times New Roman"/>
          <w:sz w:val="28"/>
          <w:szCs w:val="28"/>
        </w:rPr>
      </w:pPr>
      <w:r>
        <w:rPr>
          <w:rFonts w:ascii="Times New Roman" w:hAnsi="Times New Roman"/>
          <w:sz w:val="28"/>
          <w:szCs w:val="28"/>
        </w:rPr>
        <w:t>Приказом № ____от__________________________________ назначены ответственными в пути и во время проведения Игры за жизнь, здоровье и безопасность вышеперечисленных членов команды.</w:t>
      </w:r>
    </w:p>
    <w:p w:rsidR="00C03436" w:rsidRDefault="00C03436" w:rsidP="009E7EC5">
      <w:pPr>
        <w:spacing w:after="0" w:line="240" w:lineRule="auto"/>
        <w:jc w:val="both"/>
        <w:rPr>
          <w:rFonts w:ascii="Times New Roman" w:hAnsi="Times New Roman"/>
          <w:sz w:val="28"/>
          <w:szCs w:val="28"/>
        </w:rPr>
      </w:pPr>
    </w:p>
    <w:p w:rsidR="00C03436" w:rsidRDefault="00C03436" w:rsidP="009E7EC5">
      <w:pPr>
        <w:spacing w:after="0" w:line="240" w:lineRule="auto"/>
        <w:jc w:val="both"/>
        <w:rPr>
          <w:rFonts w:ascii="Times New Roman" w:hAnsi="Times New Roman"/>
          <w:sz w:val="28"/>
          <w:szCs w:val="28"/>
        </w:rPr>
      </w:pPr>
      <w:r>
        <w:rPr>
          <w:rFonts w:ascii="Times New Roman" w:hAnsi="Times New Roman"/>
          <w:sz w:val="28"/>
          <w:szCs w:val="28"/>
        </w:rPr>
        <w:t>Подпись директора, учреждения (организации, клуба) ___________________</w:t>
      </w:r>
    </w:p>
    <w:p w:rsidR="00C03436" w:rsidRDefault="00C03436" w:rsidP="009E7EC5">
      <w:pPr>
        <w:spacing w:after="0" w:line="240" w:lineRule="auto"/>
        <w:jc w:val="both"/>
        <w:rPr>
          <w:rFonts w:ascii="Times New Roman" w:hAnsi="Times New Roman"/>
          <w:sz w:val="28"/>
          <w:szCs w:val="28"/>
        </w:rPr>
      </w:pPr>
    </w:p>
    <w:p w:rsidR="00C03436" w:rsidRPr="009E7EC5" w:rsidRDefault="00C03436" w:rsidP="009E7EC5">
      <w:pPr>
        <w:spacing w:after="0" w:line="240" w:lineRule="auto"/>
        <w:jc w:val="both"/>
        <w:rPr>
          <w:rFonts w:ascii="Times New Roman" w:hAnsi="Times New Roman"/>
          <w:sz w:val="28"/>
          <w:szCs w:val="28"/>
        </w:rPr>
      </w:pPr>
      <w:r>
        <w:rPr>
          <w:rFonts w:ascii="Times New Roman" w:hAnsi="Times New Roman"/>
          <w:sz w:val="28"/>
          <w:szCs w:val="28"/>
        </w:rPr>
        <w:t>МП</w:t>
      </w:r>
    </w:p>
    <w:p w:rsidR="00C03436" w:rsidRPr="001326B1" w:rsidRDefault="00C03436" w:rsidP="009E7EC5">
      <w:pPr>
        <w:spacing w:after="0" w:line="240" w:lineRule="auto"/>
        <w:jc w:val="both"/>
        <w:rPr>
          <w:rFonts w:ascii="Times New Roman" w:hAnsi="Times New Roman"/>
          <w:sz w:val="24"/>
          <w:szCs w:val="24"/>
        </w:rPr>
      </w:pPr>
    </w:p>
    <w:p w:rsidR="00C03436" w:rsidRDefault="00C03436" w:rsidP="0081376E">
      <w:pPr>
        <w:spacing w:after="0" w:line="240" w:lineRule="auto"/>
        <w:jc w:val="both"/>
        <w:rPr>
          <w:rFonts w:ascii="Times New Roman" w:hAnsi="Times New Roman"/>
          <w:sz w:val="28"/>
          <w:szCs w:val="28"/>
        </w:rPr>
      </w:pPr>
    </w:p>
    <w:p w:rsidR="00C03436" w:rsidRPr="00523413" w:rsidRDefault="00C03436" w:rsidP="00D91E32">
      <w:pPr>
        <w:spacing w:after="0" w:line="240" w:lineRule="auto"/>
        <w:jc w:val="right"/>
        <w:rPr>
          <w:rFonts w:ascii="Times New Roman" w:hAnsi="Times New Roman"/>
          <w:sz w:val="28"/>
          <w:szCs w:val="28"/>
        </w:rPr>
      </w:pPr>
      <w:r>
        <w:rPr>
          <w:rFonts w:ascii="Times New Roman" w:hAnsi="Times New Roman"/>
          <w:sz w:val="28"/>
          <w:szCs w:val="28"/>
        </w:rPr>
        <w:t>Приложение 5</w:t>
      </w:r>
    </w:p>
    <w:p w:rsidR="00C03436" w:rsidRDefault="00C03436" w:rsidP="00D91E32">
      <w:pPr>
        <w:spacing w:after="0" w:line="240" w:lineRule="auto"/>
        <w:jc w:val="center"/>
        <w:rPr>
          <w:rFonts w:ascii="Times New Roman" w:hAnsi="Times New Roman"/>
          <w:b/>
          <w:sz w:val="28"/>
          <w:szCs w:val="28"/>
        </w:rPr>
      </w:pPr>
    </w:p>
    <w:p w:rsidR="00C03436" w:rsidRDefault="00C03436" w:rsidP="00D91E32">
      <w:pPr>
        <w:spacing w:after="0" w:line="240" w:lineRule="auto"/>
        <w:jc w:val="center"/>
        <w:rPr>
          <w:rFonts w:ascii="Times New Roman" w:hAnsi="Times New Roman"/>
          <w:b/>
          <w:sz w:val="28"/>
          <w:szCs w:val="28"/>
        </w:rPr>
      </w:pPr>
      <w:r w:rsidRPr="00D91E32">
        <w:rPr>
          <w:rFonts w:ascii="Times New Roman" w:hAnsi="Times New Roman"/>
          <w:b/>
          <w:sz w:val="28"/>
          <w:szCs w:val="28"/>
        </w:rPr>
        <w:t>Командное снаряжение</w:t>
      </w:r>
    </w:p>
    <w:p w:rsidR="00C03436" w:rsidRPr="00D91E32" w:rsidRDefault="00C03436" w:rsidP="00D91E32">
      <w:pPr>
        <w:spacing w:after="0" w:line="240" w:lineRule="auto"/>
        <w:jc w:val="center"/>
        <w:rPr>
          <w:rFonts w:ascii="Times New Roman" w:hAnsi="Times New Roman"/>
          <w:b/>
          <w:sz w:val="28"/>
          <w:szCs w:val="28"/>
        </w:rPr>
      </w:pPr>
    </w:p>
    <w:p w:rsidR="00C03436" w:rsidRPr="00523413" w:rsidRDefault="00C03436" w:rsidP="0081376E">
      <w:pPr>
        <w:spacing w:after="0" w:line="240" w:lineRule="auto"/>
        <w:jc w:val="both"/>
        <w:rPr>
          <w:rFonts w:ascii="Times New Roman" w:hAnsi="Times New Roman"/>
          <w:sz w:val="28"/>
          <w:szCs w:val="28"/>
        </w:rPr>
      </w:pPr>
      <w:r w:rsidRPr="00523413">
        <w:rPr>
          <w:rFonts w:ascii="Times New Roman" w:hAnsi="Times New Roman"/>
          <w:sz w:val="28"/>
          <w:szCs w:val="28"/>
        </w:rPr>
        <w:t xml:space="preserve">Санитарная сумка (укладка). Комплекты формы одежды - парадный, повседневный, спортивный. Спортивная обувь, обувь для строевых занятий. Эмблема (нарукавная или нагрудная). Головные уборы. </w:t>
      </w:r>
    </w:p>
    <w:p w:rsidR="00C03436" w:rsidRDefault="00C03436" w:rsidP="0081376E">
      <w:pPr>
        <w:spacing w:after="0" w:line="240" w:lineRule="auto"/>
        <w:jc w:val="both"/>
        <w:rPr>
          <w:rFonts w:ascii="Times New Roman" w:hAnsi="Times New Roman"/>
          <w:sz w:val="28"/>
          <w:szCs w:val="28"/>
        </w:rPr>
      </w:pPr>
      <w:r w:rsidRPr="00523413">
        <w:rPr>
          <w:rFonts w:ascii="Times New Roman" w:hAnsi="Times New Roman"/>
          <w:sz w:val="28"/>
          <w:szCs w:val="28"/>
        </w:rPr>
        <w:t xml:space="preserve">Список личного снаряжения может изменяться исходя из условий организации быта участников Игры, о чем командам сообщается не позднее чем за три недели до даты начала Игры.  </w:t>
      </w:r>
    </w:p>
    <w:p w:rsidR="00C03436" w:rsidRDefault="00C03436" w:rsidP="0081376E">
      <w:pPr>
        <w:spacing w:after="0" w:line="240" w:lineRule="auto"/>
        <w:jc w:val="both"/>
        <w:rPr>
          <w:rFonts w:ascii="Times New Roman" w:hAnsi="Times New Roman"/>
          <w:sz w:val="28"/>
          <w:szCs w:val="28"/>
        </w:rPr>
      </w:pPr>
    </w:p>
    <w:p w:rsidR="00C03436" w:rsidRDefault="00C03436" w:rsidP="0081376E">
      <w:pPr>
        <w:spacing w:after="0" w:line="240" w:lineRule="auto"/>
        <w:jc w:val="both"/>
        <w:rPr>
          <w:rFonts w:ascii="Times New Roman" w:hAnsi="Times New Roman"/>
          <w:sz w:val="28"/>
          <w:szCs w:val="28"/>
        </w:rPr>
      </w:pPr>
    </w:p>
    <w:p w:rsidR="00C03436" w:rsidRDefault="00C03436" w:rsidP="0081376E">
      <w:pPr>
        <w:spacing w:after="0" w:line="240" w:lineRule="auto"/>
        <w:jc w:val="both"/>
        <w:rPr>
          <w:rFonts w:ascii="Times New Roman" w:hAnsi="Times New Roman"/>
          <w:sz w:val="28"/>
          <w:szCs w:val="28"/>
        </w:rPr>
      </w:pPr>
    </w:p>
    <w:p w:rsidR="00C03436" w:rsidRDefault="00C03436" w:rsidP="0081376E">
      <w:pPr>
        <w:spacing w:after="0" w:line="240" w:lineRule="auto"/>
        <w:jc w:val="both"/>
        <w:rPr>
          <w:rFonts w:ascii="Times New Roman" w:hAnsi="Times New Roman"/>
          <w:sz w:val="28"/>
          <w:szCs w:val="28"/>
        </w:rPr>
      </w:pPr>
    </w:p>
    <w:p w:rsidR="00C03436" w:rsidRDefault="00C03436" w:rsidP="0081376E">
      <w:pPr>
        <w:spacing w:after="0" w:line="240" w:lineRule="auto"/>
        <w:jc w:val="both"/>
        <w:rPr>
          <w:rFonts w:ascii="Times New Roman" w:hAnsi="Times New Roman"/>
          <w:sz w:val="28"/>
          <w:szCs w:val="28"/>
        </w:rPr>
      </w:pPr>
    </w:p>
    <w:p w:rsidR="00C03436" w:rsidRDefault="00C03436" w:rsidP="0081376E">
      <w:pPr>
        <w:spacing w:after="0" w:line="240" w:lineRule="auto"/>
        <w:jc w:val="both"/>
        <w:rPr>
          <w:rFonts w:ascii="Times New Roman" w:hAnsi="Times New Roman"/>
          <w:sz w:val="28"/>
          <w:szCs w:val="28"/>
        </w:rPr>
      </w:pPr>
    </w:p>
    <w:p w:rsidR="00C03436" w:rsidRDefault="00C03436" w:rsidP="0081376E">
      <w:pPr>
        <w:spacing w:after="0" w:line="240" w:lineRule="auto"/>
        <w:jc w:val="both"/>
        <w:rPr>
          <w:rFonts w:ascii="Times New Roman" w:hAnsi="Times New Roman"/>
          <w:sz w:val="28"/>
          <w:szCs w:val="28"/>
        </w:rPr>
      </w:pPr>
    </w:p>
    <w:p w:rsidR="00C03436" w:rsidRDefault="00C03436" w:rsidP="0081376E">
      <w:pPr>
        <w:spacing w:after="0" w:line="240" w:lineRule="auto"/>
        <w:jc w:val="both"/>
        <w:rPr>
          <w:rFonts w:ascii="Times New Roman" w:hAnsi="Times New Roman"/>
          <w:sz w:val="28"/>
          <w:szCs w:val="28"/>
        </w:rPr>
      </w:pPr>
    </w:p>
    <w:p w:rsidR="00C03436" w:rsidRDefault="00C03436" w:rsidP="0081376E">
      <w:pPr>
        <w:spacing w:after="0" w:line="240" w:lineRule="auto"/>
        <w:jc w:val="both"/>
        <w:rPr>
          <w:rFonts w:ascii="Times New Roman" w:hAnsi="Times New Roman"/>
          <w:sz w:val="28"/>
          <w:szCs w:val="28"/>
        </w:rPr>
      </w:pPr>
    </w:p>
    <w:p w:rsidR="00C03436" w:rsidRDefault="00C03436" w:rsidP="0081376E">
      <w:pPr>
        <w:spacing w:after="0" w:line="240" w:lineRule="auto"/>
        <w:jc w:val="both"/>
        <w:rPr>
          <w:rFonts w:ascii="Times New Roman" w:hAnsi="Times New Roman"/>
          <w:sz w:val="28"/>
          <w:szCs w:val="28"/>
        </w:rPr>
      </w:pPr>
    </w:p>
    <w:p w:rsidR="00C03436" w:rsidRDefault="00C03436" w:rsidP="0081376E">
      <w:pPr>
        <w:spacing w:after="0" w:line="240" w:lineRule="auto"/>
        <w:jc w:val="both"/>
        <w:rPr>
          <w:rFonts w:ascii="Times New Roman" w:hAnsi="Times New Roman"/>
          <w:sz w:val="28"/>
          <w:szCs w:val="28"/>
        </w:rPr>
      </w:pPr>
    </w:p>
    <w:p w:rsidR="00C03436" w:rsidRDefault="00C03436" w:rsidP="0081376E">
      <w:pPr>
        <w:spacing w:after="0" w:line="240" w:lineRule="auto"/>
        <w:jc w:val="both"/>
        <w:rPr>
          <w:rFonts w:ascii="Times New Roman" w:hAnsi="Times New Roman"/>
          <w:sz w:val="28"/>
          <w:szCs w:val="28"/>
        </w:rPr>
      </w:pPr>
    </w:p>
    <w:p w:rsidR="00C03436" w:rsidRDefault="00C03436" w:rsidP="0081376E">
      <w:pPr>
        <w:spacing w:after="0" w:line="240" w:lineRule="auto"/>
        <w:jc w:val="both"/>
        <w:rPr>
          <w:rFonts w:ascii="Times New Roman" w:hAnsi="Times New Roman"/>
          <w:sz w:val="28"/>
          <w:szCs w:val="28"/>
        </w:rPr>
      </w:pPr>
    </w:p>
    <w:p w:rsidR="00C03436" w:rsidRDefault="00C03436" w:rsidP="0081376E">
      <w:pPr>
        <w:spacing w:after="0" w:line="240" w:lineRule="auto"/>
        <w:jc w:val="both"/>
        <w:rPr>
          <w:rFonts w:ascii="Times New Roman" w:hAnsi="Times New Roman"/>
          <w:sz w:val="28"/>
          <w:szCs w:val="28"/>
        </w:rPr>
      </w:pPr>
    </w:p>
    <w:p w:rsidR="00C03436" w:rsidRDefault="00C03436" w:rsidP="0081376E">
      <w:pPr>
        <w:spacing w:after="0" w:line="240" w:lineRule="auto"/>
        <w:jc w:val="both"/>
        <w:rPr>
          <w:rFonts w:ascii="Times New Roman" w:hAnsi="Times New Roman"/>
          <w:sz w:val="28"/>
          <w:szCs w:val="28"/>
        </w:rPr>
      </w:pPr>
    </w:p>
    <w:p w:rsidR="00C03436" w:rsidRDefault="00C03436" w:rsidP="0081376E">
      <w:pPr>
        <w:spacing w:after="0" w:line="240" w:lineRule="auto"/>
        <w:jc w:val="both"/>
        <w:rPr>
          <w:rFonts w:ascii="Times New Roman" w:hAnsi="Times New Roman"/>
          <w:sz w:val="28"/>
          <w:szCs w:val="28"/>
        </w:rPr>
      </w:pPr>
    </w:p>
    <w:p w:rsidR="00C03436" w:rsidRDefault="00C03436" w:rsidP="0081376E">
      <w:pPr>
        <w:spacing w:after="0" w:line="240" w:lineRule="auto"/>
        <w:jc w:val="both"/>
        <w:rPr>
          <w:rFonts w:ascii="Times New Roman" w:hAnsi="Times New Roman"/>
          <w:sz w:val="28"/>
          <w:szCs w:val="28"/>
        </w:rPr>
      </w:pPr>
    </w:p>
    <w:p w:rsidR="00C03436" w:rsidRDefault="00C03436" w:rsidP="0081376E">
      <w:pPr>
        <w:spacing w:after="0" w:line="240" w:lineRule="auto"/>
        <w:jc w:val="both"/>
        <w:rPr>
          <w:rFonts w:ascii="Times New Roman" w:hAnsi="Times New Roman"/>
          <w:sz w:val="28"/>
          <w:szCs w:val="28"/>
        </w:rPr>
      </w:pPr>
    </w:p>
    <w:p w:rsidR="00C03436" w:rsidRDefault="00C03436" w:rsidP="0081376E">
      <w:pPr>
        <w:spacing w:after="0" w:line="240" w:lineRule="auto"/>
        <w:jc w:val="both"/>
        <w:rPr>
          <w:rFonts w:ascii="Times New Roman" w:hAnsi="Times New Roman"/>
          <w:sz w:val="28"/>
          <w:szCs w:val="28"/>
        </w:rPr>
      </w:pPr>
    </w:p>
    <w:p w:rsidR="00C03436" w:rsidRDefault="00C03436" w:rsidP="0081376E">
      <w:pPr>
        <w:spacing w:after="0" w:line="240" w:lineRule="auto"/>
        <w:jc w:val="both"/>
        <w:rPr>
          <w:rFonts w:ascii="Times New Roman" w:hAnsi="Times New Roman"/>
          <w:sz w:val="28"/>
          <w:szCs w:val="28"/>
        </w:rPr>
      </w:pPr>
    </w:p>
    <w:p w:rsidR="00C03436" w:rsidRDefault="00C03436" w:rsidP="0081376E">
      <w:pPr>
        <w:spacing w:after="0" w:line="240" w:lineRule="auto"/>
        <w:jc w:val="both"/>
        <w:rPr>
          <w:rFonts w:ascii="Times New Roman" w:hAnsi="Times New Roman"/>
          <w:sz w:val="28"/>
          <w:szCs w:val="28"/>
        </w:rPr>
      </w:pPr>
    </w:p>
    <w:p w:rsidR="00C03436" w:rsidRDefault="00C03436" w:rsidP="0081376E">
      <w:pPr>
        <w:spacing w:after="0" w:line="240" w:lineRule="auto"/>
        <w:jc w:val="both"/>
        <w:rPr>
          <w:rFonts w:ascii="Times New Roman" w:hAnsi="Times New Roman"/>
          <w:sz w:val="28"/>
          <w:szCs w:val="28"/>
        </w:rPr>
      </w:pPr>
    </w:p>
    <w:p w:rsidR="00C03436" w:rsidRDefault="00C03436" w:rsidP="0081376E">
      <w:pPr>
        <w:spacing w:after="0" w:line="240" w:lineRule="auto"/>
        <w:jc w:val="both"/>
        <w:rPr>
          <w:rFonts w:ascii="Times New Roman" w:hAnsi="Times New Roman"/>
          <w:sz w:val="28"/>
          <w:szCs w:val="28"/>
        </w:rPr>
      </w:pPr>
    </w:p>
    <w:p w:rsidR="00C03436" w:rsidRDefault="00C03436" w:rsidP="0081376E">
      <w:pPr>
        <w:spacing w:after="0" w:line="240" w:lineRule="auto"/>
        <w:jc w:val="both"/>
        <w:rPr>
          <w:rFonts w:ascii="Times New Roman" w:hAnsi="Times New Roman"/>
          <w:sz w:val="28"/>
          <w:szCs w:val="28"/>
        </w:rPr>
      </w:pPr>
    </w:p>
    <w:p w:rsidR="00C03436" w:rsidRDefault="00C03436" w:rsidP="0081376E">
      <w:pPr>
        <w:spacing w:after="0" w:line="240" w:lineRule="auto"/>
        <w:jc w:val="both"/>
        <w:rPr>
          <w:rFonts w:ascii="Times New Roman" w:hAnsi="Times New Roman"/>
          <w:sz w:val="28"/>
          <w:szCs w:val="28"/>
        </w:rPr>
      </w:pPr>
    </w:p>
    <w:p w:rsidR="00C03436" w:rsidRDefault="00C03436" w:rsidP="0081376E">
      <w:pPr>
        <w:spacing w:after="0" w:line="240" w:lineRule="auto"/>
        <w:jc w:val="both"/>
        <w:rPr>
          <w:rFonts w:ascii="Times New Roman" w:hAnsi="Times New Roman"/>
          <w:sz w:val="28"/>
          <w:szCs w:val="28"/>
        </w:rPr>
      </w:pPr>
    </w:p>
    <w:p w:rsidR="00C03436" w:rsidRDefault="00C03436" w:rsidP="0081376E">
      <w:pPr>
        <w:spacing w:after="0" w:line="240" w:lineRule="auto"/>
        <w:jc w:val="both"/>
        <w:rPr>
          <w:rFonts w:ascii="Times New Roman" w:hAnsi="Times New Roman"/>
          <w:sz w:val="28"/>
          <w:szCs w:val="28"/>
        </w:rPr>
      </w:pPr>
    </w:p>
    <w:p w:rsidR="00C03436" w:rsidRDefault="00C03436" w:rsidP="0081376E">
      <w:pPr>
        <w:spacing w:after="0" w:line="240" w:lineRule="auto"/>
        <w:jc w:val="both"/>
        <w:rPr>
          <w:rFonts w:ascii="Times New Roman" w:hAnsi="Times New Roman"/>
          <w:sz w:val="28"/>
          <w:szCs w:val="28"/>
        </w:rPr>
      </w:pPr>
    </w:p>
    <w:p w:rsidR="00C03436" w:rsidRDefault="00C03436" w:rsidP="0081376E">
      <w:pPr>
        <w:spacing w:after="0" w:line="240" w:lineRule="auto"/>
        <w:jc w:val="both"/>
        <w:rPr>
          <w:rFonts w:ascii="Times New Roman" w:hAnsi="Times New Roman"/>
          <w:sz w:val="28"/>
          <w:szCs w:val="28"/>
        </w:rPr>
      </w:pPr>
    </w:p>
    <w:p w:rsidR="00C03436" w:rsidRDefault="00C03436" w:rsidP="0081376E">
      <w:pPr>
        <w:spacing w:after="0" w:line="240" w:lineRule="auto"/>
        <w:jc w:val="both"/>
        <w:rPr>
          <w:rFonts w:ascii="Times New Roman" w:hAnsi="Times New Roman"/>
          <w:sz w:val="28"/>
          <w:szCs w:val="28"/>
        </w:rPr>
      </w:pPr>
    </w:p>
    <w:p w:rsidR="00C03436" w:rsidRDefault="00C03436" w:rsidP="0081376E">
      <w:pPr>
        <w:spacing w:after="0" w:line="240" w:lineRule="auto"/>
        <w:jc w:val="both"/>
        <w:rPr>
          <w:rFonts w:ascii="Times New Roman" w:hAnsi="Times New Roman"/>
          <w:sz w:val="28"/>
          <w:szCs w:val="28"/>
        </w:rPr>
      </w:pPr>
    </w:p>
    <w:p w:rsidR="00C03436" w:rsidRDefault="00C03436" w:rsidP="0081376E">
      <w:pPr>
        <w:spacing w:after="0" w:line="240" w:lineRule="auto"/>
        <w:jc w:val="both"/>
        <w:rPr>
          <w:rFonts w:ascii="Times New Roman" w:hAnsi="Times New Roman"/>
          <w:sz w:val="28"/>
          <w:szCs w:val="28"/>
        </w:rPr>
      </w:pPr>
    </w:p>
    <w:p w:rsidR="00C03436" w:rsidRDefault="00C03436" w:rsidP="0081376E">
      <w:pPr>
        <w:spacing w:after="0" w:line="240" w:lineRule="auto"/>
        <w:jc w:val="both"/>
        <w:rPr>
          <w:rFonts w:ascii="Times New Roman" w:hAnsi="Times New Roman"/>
          <w:sz w:val="28"/>
          <w:szCs w:val="28"/>
        </w:rPr>
      </w:pPr>
    </w:p>
    <w:p w:rsidR="00C03436" w:rsidRDefault="00C03436" w:rsidP="0081376E">
      <w:pPr>
        <w:spacing w:after="0" w:line="240" w:lineRule="auto"/>
        <w:jc w:val="both"/>
        <w:rPr>
          <w:rFonts w:ascii="Times New Roman" w:hAnsi="Times New Roman"/>
          <w:sz w:val="28"/>
          <w:szCs w:val="28"/>
        </w:rPr>
      </w:pPr>
    </w:p>
    <w:p w:rsidR="00C03436" w:rsidRPr="00523413" w:rsidRDefault="00C03436" w:rsidP="00D91E32">
      <w:pPr>
        <w:spacing w:after="0" w:line="240" w:lineRule="auto"/>
        <w:jc w:val="right"/>
        <w:rPr>
          <w:rFonts w:ascii="Times New Roman" w:hAnsi="Times New Roman"/>
          <w:sz w:val="28"/>
          <w:szCs w:val="28"/>
        </w:rPr>
      </w:pPr>
      <w:r>
        <w:rPr>
          <w:rFonts w:ascii="Times New Roman" w:hAnsi="Times New Roman"/>
          <w:sz w:val="28"/>
          <w:szCs w:val="28"/>
        </w:rPr>
        <w:lastRenderedPageBreak/>
        <w:t>Приложение 6</w:t>
      </w:r>
    </w:p>
    <w:p w:rsidR="00C03436" w:rsidRDefault="00C03436" w:rsidP="0081376E">
      <w:pPr>
        <w:spacing w:after="0" w:line="240" w:lineRule="auto"/>
        <w:jc w:val="both"/>
        <w:rPr>
          <w:rFonts w:ascii="Times New Roman" w:hAnsi="Times New Roman"/>
          <w:sz w:val="28"/>
          <w:szCs w:val="28"/>
        </w:rPr>
      </w:pPr>
    </w:p>
    <w:p w:rsidR="00C03436" w:rsidRDefault="00C03436" w:rsidP="00D91E32">
      <w:pPr>
        <w:spacing w:after="0" w:line="240" w:lineRule="auto"/>
        <w:jc w:val="center"/>
        <w:rPr>
          <w:rFonts w:ascii="Times New Roman" w:hAnsi="Times New Roman"/>
          <w:b/>
          <w:sz w:val="28"/>
          <w:szCs w:val="28"/>
        </w:rPr>
      </w:pPr>
      <w:r w:rsidRPr="00D91E32">
        <w:rPr>
          <w:rFonts w:ascii="Times New Roman" w:hAnsi="Times New Roman"/>
          <w:b/>
          <w:sz w:val="28"/>
          <w:szCs w:val="28"/>
        </w:rPr>
        <w:t>Обязательный список медицинской аптечки</w:t>
      </w:r>
    </w:p>
    <w:p w:rsidR="00C03436" w:rsidRPr="00D91E32" w:rsidRDefault="00C03436" w:rsidP="00D91E32">
      <w:pPr>
        <w:spacing w:after="0" w:line="240" w:lineRule="auto"/>
        <w:jc w:val="center"/>
        <w:rPr>
          <w:rFonts w:ascii="Times New Roman" w:hAnsi="Times New Roman"/>
          <w:b/>
          <w:sz w:val="28"/>
          <w:szCs w:val="28"/>
        </w:rPr>
      </w:pPr>
    </w:p>
    <w:p w:rsidR="00C03436" w:rsidRPr="00523413" w:rsidRDefault="00C03436" w:rsidP="0081376E">
      <w:pPr>
        <w:spacing w:after="0" w:line="240" w:lineRule="auto"/>
        <w:jc w:val="both"/>
        <w:rPr>
          <w:rFonts w:ascii="Times New Roman" w:hAnsi="Times New Roman"/>
          <w:sz w:val="28"/>
          <w:szCs w:val="28"/>
        </w:rPr>
      </w:pPr>
      <w:r w:rsidRPr="00523413">
        <w:rPr>
          <w:rFonts w:ascii="Times New Roman" w:hAnsi="Times New Roman"/>
          <w:sz w:val="28"/>
          <w:szCs w:val="28"/>
        </w:rPr>
        <w:t xml:space="preserve">1. Термометр </w:t>
      </w:r>
    </w:p>
    <w:p w:rsidR="00C03436" w:rsidRPr="00523413" w:rsidRDefault="00C03436" w:rsidP="0081376E">
      <w:pPr>
        <w:spacing w:after="0" w:line="240" w:lineRule="auto"/>
        <w:jc w:val="both"/>
        <w:rPr>
          <w:rFonts w:ascii="Times New Roman" w:hAnsi="Times New Roman"/>
          <w:sz w:val="28"/>
          <w:szCs w:val="28"/>
        </w:rPr>
      </w:pPr>
      <w:r w:rsidRPr="00523413">
        <w:rPr>
          <w:rFonts w:ascii="Times New Roman" w:hAnsi="Times New Roman"/>
          <w:sz w:val="28"/>
          <w:szCs w:val="28"/>
        </w:rPr>
        <w:t xml:space="preserve">2. Жгут кровоостанавливающий </w:t>
      </w:r>
    </w:p>
    <w:p w:rsidR="00C03436" w:rsidRPr="00523413" w:rsidRDefault="00C03436" w:rsidP="0081376E">
      <w:pPr>
        <w:spacing w:after="0" w:line="240" w:lineRule="auto"/>
        <w:jc w:val="both"/>
        <w:rPr>
          <w:rFonts w:ascii="Times New Roman" w:hAnsi="Times New Roman"/>
          <w:sz w:val="28"/>
          <w:szCs w:val="28"/>
        </w:rPr>
      </w:pPr>
      <w:r w:rsidRPr="00523413">
        <w:rPr>
          <w:rFonts w:ascii="Times New Roman" w:hAnsi="Times New Roman"/>
          <w:sz w:val="28"/>
          <w:szCs w:val="28"/>
        </w:rPr>
        <w:t xml:space="preserve">3. Пипетка </w:t>
      </w:r>
    </w:p>
    <w:p w:rsidR="00C03436" w:rsidRPr="00523413" w:rsidRDefault="00C03436" w:rsidP="0081376E">
      <w:pPr>
        <w:spacing w:after="0" w:line="240" w:lineRule="auto"/>
        <w:jc w:val="both"/>
        <w:rPr>
          <w:rFonts w:ascii="Times New Roman" w:hAnsi="Times New Roman"/>
          <w:sz w:val="28"/>
          <w:szCs w:val="28"/>
        </w:rPr>
      </w:pPr>
      <w:r w:rsidRPr="00523413">
        <w:rPr>
          <w:rFonts w:ascii="Times New Roman" w:hAnsi="Times New Roman"/>
          <w:sz w:val="28"/>
          <w:szCs w:val="28"/>
        </w:rPr>
        <w:t xml:space="preserve">4. Сода питьевая </w:t>
      </w:r>
    </w:p>
    <w:p w:rsidR="00C03436" w:rsidRPr="00523413" w:rsidRDefault="00C03436" w:rsidP="0081376E">
      <w:pPr>
        <w:spacing w:after="0" w:line="240" w:lineRule="auto"/>
        <w:jc w:val="both"/>
        <w:rPr>
          <w:rFonts w:ascii="Times New Roman" w:hAnsi="Times New Roman"/>
          <w:sz w:val="28"/>
          <w:szCs w:val="28"/>
        </w:rPr>
      </w:pPr>
      <w:r w:rsidRPr="00523413">
        <w:rPr>
          <w:rFonts w:ascii="Times New Roman" w:hAnsi="Times New Roman"/>
          <w:sz w:val="28"/>
          <w:szCs w:val="28"/>
        </w:rPr>
        <w:t xml:space="preserve">5. Спирт нашатырный </w:t>
      </w:r>
    </w:p>
    <w:p w:rsidR="00C03436" w:rsidRPr="00523413" w:rsidRDefault="00C03436" w:rsidP="0081376E">
      <w:pPr>
        <w:spacing w:after="0" w:line="240" w:lineRule="auto"/>
        <w:jc w:val="both"/>
        <w:rPr>
          <w:rFonts w:ascii="Times New Roman" w:hAnsi="Times New Roman"/>
          <w:sz w:val="28"/>
          <w:szCs w:val="28"/>
        </w:rPr>
      </w:pPr>
      <w:r w:rsidRPr="00523413">
        <w:rPr>
          <w:rFonts w:ascii="Times New Roman" w:hAnsi="Times New Roman"/>
          <w:sz w:val="28"/>
          <w:szCs w:val="28"/>
        </w:rPr>
        <w:t xml:space="preserve">6. Средства дезинфекции </w:t>
      </w:r>
    </w:p>
    <w:p w:rsidR="00C03436" w:rsidRPr="00523413" w:rsidRDefault="00C03436" w:rsidP="0081376E">
      <w:pPr>
        <w:spacing w:after="0" w:line="240" w:lineRule="auto"/>
        <w:jc w:val="both"/>
        <w:rPr>
          <w:rFonts w:ascii="Times New Roman" w:hAnsi="Times New Roman"/>
          <w:sz w:val="28"/>
          <w:szCs w:val="28"/>
        </w:rPr>
      </w:pPr>
      <w:r w:rsidRPr="00523413">
        <w:rPr>
          <w:rFonts w:ascii="Times New Roman" w:hAnsi="Times New Roman"/>
          <w:sz w:val="28"/>
          <w:szCs w:val="28"/>
        </w:rPr>
        <w:t xml:space="preserve">7. Сердечные средства </w:t>
      </w:r>
    </w:p>
    <w:p w:rsidR="00C03436" w:rsidRPr="00523413" w:rsidRDefault="00C03436" w:rsidP="0081376E">
      <w:pPr>
        <w:spacing w:after="0" w:line="240" w:lineRule="auto"/>
        <w:jc w:val="both"/>
        <w:rPr>
          <w:rFonts w:ascii="Times New Roman" w:hAnsi="Times New Roman"/>
          <w:sz w:val="28"/>
          <w:szCs w:val="28"/>
        </w:rPr>
      </w:pPr>
      <w:r w:rsidRPr="00523413">
        <w:rPr>
          <w:rFonts w:ascii="Times New Roman" w:hAnsi="Times New Roman"/>
          <w:sz w:val="28"/>
          <w:szCs w:val="28"/>
        </w:rPr>
        <w:t xml:space="preserve">8. Болеутоляющие средства </w:t>
      </w:r>
    </w:p>
    <w:p w:rsidR="00C03436" w:rsidRPr="00523413" w:rsidRDefault="00C03436" w:rsidP="0081376E">
      <w:pPr>
        <w:spacing w:after="0" w:line="240" w:lineRule="auto"/>
        <w:jc w:val="both"/>
        <w:rPr>
          <w:rFonts w:ascii="Times New Roman" w:hAnsi="Times New Roman"/>
          <w:sz w:val="28"/>
          <w:szCs w:val="28"/>
        </w:rPr>
      </w:pPr>
      <w:r w:rsidRPr="00523413">
        <w:rPr>
          <w:rFonts w:ascii="Times New Roman" w:hAnsi="Times New Roman"/>
          <w:sz w:val="28"/>
          <w:szCs w:val="28"/>
        </w:rPr>
        <w:t xml:space="preserve">9. Желудочные средства </w:t>
      </w:r>
    </w:p>
    <w:p w:rsidR="00C03436" w:rsidRPr="00523413" w:rsidRDefault="00C03436" w:rsidP="0081376E">
      <w:pPr>
        <w:spacing w:after="0" w:line="240" w:lineRule="auto"/>
        <w:jc w:val="both"/>
        <w:rPr>
          <w:rFonts w:ascii="Times New Roman" w:hAnsi="Times New Roman"/>
          <w:sz w:val="28"/>
          <w:szCs w:val="28"/>
        </w:rPr>
      </w:pPr>
      <w:r w:rsidRPr="00523413">
        <w:rPr>
          <w:rFonts w:ascii="Times New Roman" w:hAnsi="Times New Roman"/>
          <w:sz w:val="28"/>
          <w:szCs w:val="28"/>
        </w:rPr>
        <w:t xml:space="preserve">10. Перевязочные средства </w:t>
      </w:r>
    </w:p>
    <w:p w:rsidR="00C03436" w:rsidRPr="00523413" w:rsidRDefault="00C03436" w:rsidP="0081376E">
      <w:pPr>
        <w:spacing w:after="0" w:line="240" w:lineRule="auto"/>
        <w:jc w:val="both"/>
        <w:rPr>
          <w:rFonts w:ascii="Times New Roman" w:hAnsi="Times New Roman"/>
          <w:sz w:val="28"/>
          <w:szCs w:val="28"/>
        </w:rPr>
      </w:pPr>
      <w:r w:rsidRPr="00523413">
        <w:rPr>
          <w:rFonts w:ascii="Times New Roman" w:hAnsi="Times New Roman"/>
          <w:sz w:val="28"/>
          <w:szCs w:val="28"/>
        </w:rPr>
        <w:t xml:space="preserve">11. Антисептические средства </w:t>
      </w:r>
    </w:p>
    <w:p w:rsidR="00C03436" w:rsidRPr="00523413" w:rsidRDefault="00C03436" w:rsidP="0081376E">
      <w:pPr>
        <w:spacing w:after="0" w:line="240" w:lineRule="auto"/>
        <w:jc w:val="both"/>
        <w:rPr>
          <w:rFonts w:ascii="Times New Roman" w:hAnsi="Times New Roman"/>
          <w:sz w:val="28"/>
          <w:szCs w:val="28"/>
        </w:rPr>
      </w:pPr>
      <w:r w:rsidRPr="00523413">
        <w:rPr>
          <w:rFonts w:ascii="Times New Roman" w:hAnsi="Times New Roman"/>
          <w:sz w:val="28"/>
          <w:szCs w:val="28"/>
        </w:rPr>
        <w:t xml:space="preserve">12. Кровоостанавливающие средства </w:t>
      </w:r>
    </w:p>
    <w:p w:rsidR="00C03436" w:rsidRPr="00523413" w:rsidRDefault="00C03436" w:rsidP="0081376E">
      <w:pPr>
        <w:spacing w:after="0" w:line="240" w:lineRule="auto"/>
        <w:jc w:val="both"/>
        <w:rPr>
          <w:rFonts w:ascii="Times New Roman" w:hAnsi="Times New Roman"/>
          <w:sz w:val="28"/>
          <w:szCs w:val="28"/>
        </w:rPr>
      </w:pPr>
      <w:r w:rsidRPr="00523413">
        <w:rPr>
          <w:rFonts w:ascii="Times New Roman" w:hAnsi="Times New Roman"/>
          <w:sz w:val="28"/>
          <w:szCs w:val="28"/>
        </w:rPr>
        <w:t xml:space="preserve">13. Жаропонижающие средства </w:t>
      </w:r>
    </w:p>
    <w:p w:rsidR="00C03436" w:rsidRPr="00523413" w:rsidRDefault="00C03436" w:rsidP="0081376E">
      <w:pPr>
        <w:spacing w:after="0" w:line="240" w:lineRule="auto"/>
        <w:jc w:val="both"/>
        <w:rPr>
          <w:rFonts w:ascii="Times New Roman" w:hAnsi="Times New Roman"/>
          <w:sz w:val="28"/>
          <w:szCs w:val="28"/>
        </w:rPr>
      </w:pPr>
      <w:r w:rsidRPr="00523413">
        <w:rPr>
          <w:rFonts w:ascii="Times New Roman" w:hAnsi="Times New Roman"/>
          <w:sz w:val="28"/>
          <w:szCs w:val="28"/>
        </w:rPr>
        <w:t xml:space="preserve">14. Антибиотики </w:t>
      </w:r>
    </w:p>
    <w:p w:rsidR="00C03436" w:rsidRPr="00523413" w:rsidRDefault="00C03436" w:rsidP="0081376E">
      <w:pPr>
        <w:spacing w:after="0" w:line="240" w:lineRule="auto"/>
        <w:jc w:val="both"/>
        <w:rPr>
          <w:rFonts w:ascii="Times New Roman" w:hAnsi="Times New Roman"/>
          <w:sz w:val="28"/>
          <w:szCs w:val="28"/>
        </w:rPr>
      </w:pPr>
      <w:r w:rsidRPr="00523413">
        <w:rPr>
          <w:rFonts w:ascii="Times New Roman" w:hAnsi="Times New Roman"/>
          <w:sz w:val="28"/>
          <w:szCs w:val="28"/>
        </w:rPr>
        <w:t xml:space="preserve">15. Бинт </w:t>
      </w:r>
    </w:p>
    <w:p w:rsidR="00C03436" w:rsidRPr="00523413" w:rsidRDefault="00C03436" w:rsidP="0081376E">
      <w:pPr>
        <w:spacing w:after="0" w:line="240" w:lineRule="auto"/>
        <w:jc w:val="both"/>
        <w:rPr>
          <w:rFonts w:ascii="Times New Roman" w:hAnsi="Times New Roman"/>
          <w:sz w:val="28"/>
          <w:szCs w:val="28"/>
        </w:rPr>
      </w:pPr>
      <w:r w:rsidRPr="00523413">
        <w:rPr>
          <w:rFonts w:ascii="Times New Roman" w:hAnsi="Times New Roman"/>
          <w:sz w:val="28"/>
          <w:szCs w:val="28"/>
        </w:rPr>
        <w:t xml:space="preserve">16. Лейкопластырь </w:t>
      </w:r>
    </w:p>
    <w:p w:rsidR="00C03436" w:rsidRPr="00523413" w:rsidRDefault="00C03436" w:rsidP="0081376E">
      <w:pPr>
        <w:spacing w:after="0" w:line="240" w:lineRule="auto"/>
        <w:jc w:val="both"/>
        <w:rPr>
          <w:rFonts w:ascii="Times New Roman" w:hAnsi="Times New Roman"/>
          <w:sz w:val="28"/>
          <w:szCs w:val="28"/>
        </w:rPr>
      </w:pPr>
      <w:r w:rsidRPr="00523413">
        <w:rPr>
          <w:rFonts w:ascii="Times New Roman" w:hAnsi="Times New Roman"/>
          <w:sz w:val="28"/>
          <w:szCs w:val="28"/>
        </w:rPr>
        <w:t xml:space="preserve">17. Глазные капли  </w:t>
      </w:r>
    </w:p>
    <w:p w:rsidR="00C03436" w:rsidRPr="00523413" w:rsidRDefault="00C03436" w:rsidP="00D91E32">
      <w:pPr>
        <w:spacing w:after="0" w:line="240" w:lineRule="auto"/>
        <w:jc w:val="right"/>
        <w:rPr>
          <w:rFonts w:ascii="Times New Roman" w:hAnsi="Times New Roman"/>
          <w:sz w:val="28"/>
          <w:szCs w:val="28"/>
        </w:rPr>
      </w:pPr>
      <w:r w:rsidRPr="00523413">
        <w:rPr>
          <w:rFonts w:ascii="Times New Roman" w:hAnsi="Times New Roman"/>
          <w:sz w:val="28"/>
          <w:szCs w:val="28"/>
        </w:rPr>
        <w:br w:type="page"/>
      </w:r>
      <w:r>
        <w:rPr>
          <w:rFonts w:ascii="Times New Roman" w:hAnsi="Times New Roman"/>
          <w:sz w:val="28"/>
          <w:szCs w:val="28"/>
        </w:rPr>
        <w:lastRenderedPageBreak/>
        <w:t>Приложение 7</w:t>
      </w:r>
    </w:p>
    <w:p w:rsidR="00C03436" w:rsidRDefault="00C03436" w:rsidP="00D91E32">
      <w:pPr>
        <w:spacing w:after="0" w:line="240" w:lineRule="auto"/>
        <w:jc w:val="center"/>
        <w:rPr>
          <w:rFonts w:ascii="Times New Roman" w:hAnsi="Times New Roman"/>
          <w:b/>
          <w:sz w:val="28"/>
          <w:szCs w:val="28"/>
        </w:rPr>
      </w:pPr>
    </w:p>
    <w:p w:rsidR="00C03436" w:rsidRPr="00D91E32" w:rsidRDefault="00C03436" w:rsidP="00D91E32">
      <w:pPr>
        <w:spacing w:after="0" w:line="240" w:lineRule="auto"/>
        <w:jc w:val="center"/>
        <w:rPr>
          <w:rFonts w:ascii="Times New Roman" w:hAnsi="Times New Roman"/>
          <w:b/>
          <w:sz w:val="28"/>
          <w:szCs w:val="28"/>
        </w:rPr>
      </w:pPr>
      <w:r w:rsidRPr="00D91E32">
        <w:rPr>
          <w:rFonts w:ascii="Times New Roman" w:hAnsi="Times New Roman"/>
          <w:b/>
          <w:sz w:val="28"/>
          <w:szCs w:val="28"/>
        </w:rPr>
        <w:t>Заявка на участие в соревнованиях по пейнтболу</w:t>
      </w:r>
    </w:p>
    <w:p w:rsidR="00C03436" w:rsidRDefault="00C03436" w:rsidP="0081376E">
      <w:pPr>
        <w:spacing w:after="0" w:line="240" w:lineRule="auto"/>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7"/>
        <w:gridCol w:w="2427"/>
        <w:gridCol w:w="1546"/>
        <w:gridCol w:w="1504"/>
        <w:gridCol w:w="1687"/>
        <w:gridCol w:w="1691"/>
      </w:tblGrid>
      <w:tr w:rsidR="00C03436" w:rsidTr="00992C10">
        <w:tc>
          <w:tcPr>
            <w:tcW w:w="468" w:type="dxa"/>
          </w:tcPr>
          <w:p w:rsidR="00C03436" w:rsidRPr="00992C10" w:rsidRDefault="00C03436" w:rsidP="00992C10">
            <w:pPr>
              <w:spacing w:after="0" w:line="240" w:lineRule="auto"/>
              <w:jc w:val="center"/>
              <w:rPr>
                <w:rFonts w:ascii="Times New Roman" w:hAnsi="Times New Roman"/>
                <w:b/>
                <w:sz w:val="28"/>
                <w:szCs w:val="28"/>
              </w:rPr>
            </w:pPr>
            <w:r w:rsidRPr="00992C10">
              <w:rPr>
                <w:rFonts w:ascii="Times New Roman" w:hAnsi="Times New Roman"/>
                <w:b/>
                <w:sz w:val="28"/>
                <w:szCs w:val="28"/>
              </w:rPr>
              <w:t>№</w:t>
            </w:r>
          </w:p>
          <w:p w:rsidR="00C03436" w:rsidRPr="00992C10" w:rsidRDefault="00C03436" w:rsidP="00992C10">
            <w:pPr>
              <w:spacing w:after="0" w:line="240" w:lineRule="auto"/>
              <w:jc w:val="center"/>
              <w:rPr>
                <w:rFonts w:ascii="Times New Roman" w:hAnsi="Times New Roman"/>
                <w:b/>
                <w:sz w:val="28"/>
                <w:szCs w:val="28"/>
              </w:rPr>
            </w:pPr>
            <w:r w:rsidRPr="00992C10">
              <w:rPr>
                <w:rFonts w:ascii="Times New Roman" w:hAnsi="Times New Roman"/>
                <w:b/>
                <w:sz w:val="28"/>
                <w:szCs w:val="28"/>
              </w:rPr>
              <w:t>п/п</w:t>
            </w:r>
          </w:p>
        </w:tc>
        <w:tc>
          <w:tcPr>
            <w:tcW w:w="2688" w:type="dxa"/>
          </w:tcPr>
          <w:p w:rsidR="00C03436" w:rsidRPr="00992C10" w:rsidRDefault="00C03436" w:rsidP="00992C10">
            <w:pPr>
              <w:spacing w:after="0" w:line="240" w:lineRule="auto"/>
              <w:jc w:val="center"/>
              <w:rPr>
                <w:rFonts w:ascii="Times New Roman" w:hAnsi="Times New Roman"/>
                <w:b/>
                <w:sz w:val="28"/>
                <w:szCs w:val="28"/>
              </w:rPr>
            </w:pPr>
            <w:r w:rsidRPr="00992C10">
              <w:rPr>
                <w:rFonts w:ascii="Times New Roman" w:hAnsi="Times New Roman"/>
                <w:b/>
                <w:sz w:val="28"/>
                <w:szCs w:val="28"/>
              </w:rPr>
              <w:t>ФИО участников команды</w:t>
            </w:r>
          </w:p>
        </w:tc>
        <w:tc>
          <w:tcPr>
            <w:tcW w:w="1579" w:type="dxa"/>
          </w:tcPr>
          <w:p w:rsidR="00C03436" w:rsidRPr="00992C10" w:rsidRDefault="00C03436" w:rsidP="00992C10">
            <w:pPr>
              <w:spacing w:after="0" w:line="240" w:lineRule="auto"/>
              <w:jc w:val="center"/>
              <w:rPr>
                <w:rFonts w:ascii="Times New Roman" w:hAnsi="Times New Roman"/>
                <w:b/>
                <w:sz w:val="28"/>
                <w:szCs w:val="28"/>
              </w:rPr>
            </w:pPr>
            <w:r w:rsidRPr="00992C10">
              <w:rPr>
                <w:rFonts w:ascii="Times New Roman" w:hAnsi="Times New Roman"/>
                <w:b/>
                <w:sz w:val="28"/>
                <w:szCs w:val="28"/>
              </w:rPr>
              <w:t>Год рождения</w:t>
            </w:r>
          </w:p>
        </w:tc>
        <w:tc>
          <w:tcPr>
            <w:tcW w:w="1579" w:type="dxa"/>
          </w:tcPr>
          <w:p w:rsidR="00C03436" w:rsidRPr="00992C10" w:rsidRDefault="00C03436" w:rsidP="00992C10">
            <w:pPr>
              <w:spacing w:after="0" w:line="240" w:lineRule="auto"/>
              <w:jc w:val="center"/>
              <w:rPr>
                <w:rFonts w:ascii="Times New Roman" w:hAnsi="Times New Roman"/>
                <w:b/>
                <w:sz w:val="28"/>
                <w:szCs w:val="28"/>
              </w:rPr>
            </w:pPr>
            <w:r w:rsidRPr="00992C10">
              <w:rPr>
                <w:rFonts w:ascii="Times New Roman" w:hAnsi="Times New Roman"/>
                <w:b/>
                <w:sz w:val="28"/>
                <w:szCs w:val="28"/>
              </w:rPr>
              <w:t>Паспорт (серия, №) дата, кем выдан</w:t>
            </w:r>
          </w:p>
        </w:tc>
        <w:tc>
          <w:tcPr>
            <w:tcW w:w="1579" w:type="dxa"/>
          </w:tcPr>
          <w:p w:rsidR="00C03436" w:rsidRPr="00992C10" w:rsidRDefault="00C03436" w:rsidP="00992C10">
            <w:pPr>
              <w:spacing w:after="0" w:line="240" w:lineRule="auto"/>
              <w:jc w:val="center"/>
              <w:rPr>
                <w:rFonts w:ascii="Times New Roman" w:hAnsi="Times New Roman"/>
                <w:b/>
                <w:sz w:val="28"/>
                <w:szCs w:val="28"/>
              </w:rPr>
            </w:pPr>
            <w:r w:rsidRPr="00992C10">
              <w:rPr>
                <w:rFonts w:ascii="Times New Roman" w:hAnsi="Times New Roman"/>
                <w:b/>
                <w:sz w:val="28"/>
                <w:szCs w:val="28"/>
              </w:rPr>
              <w:t>Дата заполнения</w:t>
            </w:r>
          </w:p>
        </w:tc>
        <w:tc>
          <w:tcPr>
            <w:tcW w:w="1579" w:type="dxa"/>
          </w:tcPr>
          <w:p w:rsidR="00C03436" w:rsidRPr="00992C10" w:rsidRDefault="00C03436" w:rsidP="00992C10">
            <w:pPr>
              <w:spacing w:after="0" w:line="240" w:lineRule="auto"/>
              <w:jc w:val="center"/>
              <w:rPr>
                <w:rFonts w:ascii="Times New Roman" w:hAnsi="Times New Roman"/>
                <w:b/>
                <w:sz w:val="28"/>
                <w:szCs w:val="28"/>
              </w:rPr>
            </w:pPr>
            <w:r w:rsidRPr="00992C10">
              <w:rPr>
                <w:rFonts w:ascii="Times New Roman" w:hAnsi="Times New Roman"/>
                <w:b/>
                <w:sz w:val="28"/>
                <w:szCs w:val="28"/>
              </w:rPr>
              <w:t>Подпись участников команды</w:t>
            </w:r>
          </w:p>
        </w:tc>
      </w:tr>
      <w:tr w:rsidR="00C03436" w:rsidTr="00992C10">
        <w:tc>
          <w:tcPr>
            <w:tcW w:w="468" w:type="dxa"/>
          </w:tcPr>
          <w:p w:rsidR="00C03436" w:rsidRPr="00992C10" w:rsidRDefault="00C03436" w:rsidP="00992C10">
            <w:pPr>
              <w:spacing w:after="0" w:line="240" w:lineRule="auto"/>
              <w:jc w:val="both"/>
              <w:rPr>
                <w:rFonts w:ascii="Times New Roman" w:hAnsi="Times New Roman"/>
                <w:sz w:val="28"/>
                <w:szCs w:val="28"/>
              </w:rPr>
            </w:pPr>
          </w:p>
        </w:tc>
        <w:tc>
          <w:tcPr>
            <w:tcW w:w="2688" w:type="dxa"/>
          </w:tcPr>
          <w:p w:rsidR="00C03436" w:rsidRPr="00992C10" w:rsidRDefault="00C03436" w:rsidP="00992C10">
            <w:pPr>
              <w:spacing w:after="0" w:line="240" w:lineRule="auto"/>
              <w:jc w:val="both"/>
              <w:rPr>
                <w:rFonts w:ascii="Times New Roman" w:hAnsi="Times New Roman"/>
                <w:sz w:val="28"/>
                <w:szCs w:val="28"/>
              </w:rPr>
            </w:pPr>
          </w:p>
        </w:tc>
        <w:tc>
          <w:tcPr>
            <w:tcW w:w="1579" w:type="dxa"/>
          </w:tcPr>
          <w:p w:rsidR="00C03436" w:rsidRPr="00992C10" w:rsidRDefault="00C03436" w:rsidP="00992C10">
            <w:pPr>
              <w:spacing w:after="0" w:line="240" w:lineRule="auto"/>
              <w:jc w:val="both"/>
              <w:rPr>
                <w:rFonts w:ascii="Times New Roman" w:hAnsi="Times New Roman"/>
                <w:sz w:val="28"/>
                <w:szCs w:val="28"/>
              </w:rPr>
            </w:pPr>
          </w:p>
        </w:tc>
        <w:tc>
          <w:tcPr>
            <w:tcW w:w="1579" w:type="dxa"/>
          </w:tcPr>
          <w:p w:rsidR="00C03436" w:rsidRPr="00992C10" w:rsidRDefault="00C03436" w:rsidP="00992C10">
            <w:pPr>
              <w:spacing w:after="0" w:line="240" w:lineRule="auto"/>
              <w:jc w:val="both"/>
              <w:rPr>
                <w:rFonts w:ascii="Times New Roman" w:hAnsi="Times New Roman"/>
                <w:sz w:val="28"/>
                <w:szCs w:val="28"/>
              </w:rPr>
            </w:pPr>
          </w:p>
        </w:tc>
        <w:tc>
          <w:tcPr>
            <w:tcW w:w="1579" w:type="dxa"/>
          </w:tcPr>
          <w:p w:rsidR="00C03436" w:rsidRPr="00992C10" w:rsidRDefault="00C03436" w:rsidP="00992C10">
            <w:pPr>
              <w:spacing w:after="0" w:line="240" w:lineRule="auto"/>
              <w:jc w:val="both"/>
              <w:rPr>
                <w:rFonts w:ascii="Times New Roman" w:hAnsi="Times New Roman"/>
                <w:sz w:val="28"/>
                <w:szCs w:val="28"/>
              </w:rPr>
            </w:pPr>
          </w:p>
        </w:tc>
        <w:tc>
          <w:tcPr>
            <w:tcW w:w="1579" w:type="dxa"/>
          </w:tcPr>
          <w:p w:rsidR="00C03436" w:rsidRPr="00992C10" w:rsidRDefault="00C03436" w:rsidP="00992C10">
            <w:pPr>
              <w:spacing w:after="0" w:line="240" w:lineRule="auto"/>
              <w:jc w:val="both"/>
              <w:rPr>
                <w:rFonts w:ascii="Times New Roman" w:hAnsi="Times New Roman"/>
                <w:sz w:val="28"/>
                <w:szCs w:val="28"/>
              </w:rPr>
            </w:pPr>
          </w:p>
        </w:tc>
      </w:tr>
      <w:tr w:rsidR="00C03436" w:rsidTr="00992C10">
        <w:tc>
          <w:tcPr>
            <w:tcW w:w="468" w:type="dxa"/>
          </w:tcPr>
          <w:p w:rsidR="00C03436" w:rsidRPr="00992C10" w:rsidRDefault="00C03436" w:rsidP="00992C10">
            <w:pPr>
              <w:spacing w:after="0" w:line="240" w:lineRule="auto"/>
              <w:jc w:val="both"/>
              <w:rPr>
                <w:rFonts w:ascii="Times New Roman" w:hAnsi="Times New Roman"/>
                <w:sz w:val="28"/>
                <w:szCs w:val="28"/>
              </w:rPr>
            </w:pPr>
          </w:p>
        </w:tc>
        <w:tc>
          <w:tcPr>
            <w:tcW w:w="2688" w:type="dxa"/>
          </w:tcPr>
          <w:p w:rsidR="00C03436" w:rsidRPr="00992C10" w:rsidRDefault="00C03436" w:rsidP="00992C10">
            <w:pPr>
              <w:spacing w:after="0" w:line="240" w:lineRule="auto"/>
              <w:jc w:val="both"/>
              <w:rPr>
                <w:rFonts w:ascii="Times New Roman" w:hAnsi="Times New Roman"/>
                <w:sz w:val="28"/>
                <w:szCs w:val="28"/>
              </w:rPr>
            </w:pPr>
          </w:p>
        </w:tc>
        <w:tc>
          <w:tcPr>
            <w:tcW w:w="1579" w:type="dxa"/>
          </w:tcPr>
          <w:p w:rsidR="00C03436" w:rsidRPr="00992C10" w:rsidRDefault="00C03436" w:rsidP="00992C10">
            <w:pPr>
              <w:spacing w:after="0" w:line="240" w:lineRule="auto"/>
              <w:jc w:val="both"/>
              <w:rPr>
                <w:rFonts w:ascii="Times New Roman" w:hAnsi="Times New Roman"/>
                <w:sz w:val="28"/>
                <w:szCs w:val="28"/>
              </w:rPr>
            </w:pPr>
          </w:p>
        </w:tc>
        <w:tc>
          <w:tcPr>
            <w:tcW w:w="1579" w:type="dxa"/>
          </w:tcPr>
          <w:p w:rsidR="00C03436" w:rsidRPr="00992C10" w:rsidRDefault="00C03436" w:rsidP="00992C10">
            <w:pPr>
              <w:spacing w:after="0" w:line="240" w:lineRule="auto"/>
              <w:jc w:val="both"/>
              <w:rPr>
                <w:rFonts w:ascii="Times New Roman" w:hAnsi="Times New Roman"/>
                <w:sz w:val="28"/>
                <w:szCs w:val="28"/>
              </w:rPr>
            </w:pPr>
          </w:p>
        </w:tc>
        <w:tc>
          <w:tcPr>
            <w:tcW w:w="1579" w:type="dxa"/>
          </w:tcPr>
          <w:p w:rsidR="00C03436" w:rsidRPr="00992C10" w:rsidRDefault="00C03436" w:rsidP="00992C10">
            <w:pPr>
              <w:spacing w:after="0" w:line="240" w:lineRule="auto"/>
              <w:jc w:val="both"/>
              <w:rPr>
                <w:rFonts w:ascii="Times New Roman" w:hAnsi="Times New Roman"/>
                <w:sz w:val="28"/>
                <w:szCs w:val="28"/>
              </w:rPr>
            </w:pPr>
          </w:p>
        </w:tc>
        <w:tc>
          <w:tcPr>
            <w:tcW w:w="1579" w:type="dxa"/>
          </w:tcPr>
          <w:p w:rsidR="00C03436" w:rsidRPr="00992C10" w:rsidRDefault="00C03436" w:rsidP="00992C10">
            <w:pPr>
              <w:spacing w:after="0" w:line="240" w:lineRule="auto"/>
              <w:jc w:val="both"/>
              <w:rPr>
                <w:rFonts w:ascii="Times New Roman" w:hAnsi="Times New Roman"/>
                <w:sz w:val="28"/>
                <w:szCs w:val="28"/>
              </w:rPr>
            </w:pPr>
          </w:p>
        </w:tc>
      </w:tr>
      <w:tr w:rsidR="00C03436" w:rsidTr="00992C10">
        <w:tc>
          <w:tcPr>
            <w:tcW w:w="468" w:type="dxa"/>
          </w:tcPr>
          <w:p w:rsidR="00C03436" w:rsidRPr="00992C10" w:rsidRDefault="00C03436" w:rsidP="00992C10">
            <w:pPr>
              <w:spacing w:after="0" w:line="240" w:lineRule="auto"/>
              <w:jc w:val="both"/>
              <w:rPr>
                <w:rFonts w:ascii="Times New Roman" w:hAnsi="Times New Roman"/>
                <w:sz w:val="28"/>
                <w:szCs w:val="28"/>
              </w:rPr>
            </w:pPr>
          </w:p>
        </w:tc>
        <w:tc>
          <w:tcPr>
            <w:tcW w:w="2688" w:type="dxa"/>
          </w:tcPr>
          <w:p w:rsidR="00C03436" w:rsidRPr="00992C10" w:rsidRDefault="00C03436" w:rsidP="00992C10">
            <w:pPr>
              <w:spacing w:after="0" w:line="240" w:lineRule="auto"/>
              <w:jc w:val="both"/>
              <w:rPr>
                <w:rFonts w:ascii="Times New Roman" w:hAnsi="Times New Roman"/>
                <w:sz w:val="28"/>
                <w:szCs w:val="28"/>
              </w:rPr>
            </w:pPr>
          </w:p>
        </w:tc>
        <w:tc>
          <w:tcPr>
            <w:tcW w:w="1579" w:type="dxa"/>
          </w:tcPr>
          <w:p w:rsidR="00C03436" w:rsidRPr="00992C10" w:rsidRDefault="00C03436" w:rsidP="00992C10">
            <w:pPr>
              <w:spacing w:after="0" w:line="240" w:lineRule="auto"/>
              <w:jc w:val="both"/>
              <w:rPr>
                <w:rFonts w:ascii="Times New Roman" w:hAnsi="Times New Roman"/>
                <w:sz w:val="28"/>
                <w:szCs w:val="28"/>
              </w:rPr>
            </w:pPr>
          </w:p>
        </w:tc>
        <w:tc>
          <w:tcPr>
            <w:tcW w:w="1579" w:type="dxa"/>
          </w:tcPr>
          <w:p w:rsidR="00C03436" w:rsidRPr="00992C10" w:rsidRDefault="00C03436" w:rsidP="00992C10">
            <w:pPr>
              <w:spacing w:after="0" w:line="240" w:lineRule="auto"/>
              <w:jc w:val="both"/>
              <w:rPr>
                <w:rFonts w:ascii="Times New Roman" w:hAnsi="Times New Roman"/>
                <w:sz w:val="28"/>
                <w:szCs w:val="28"/>
              </w:rPr>
            </w:pPr>
          </w:p>
        </w:tc>
        <w:tc>
          <w:tcPr>
            <w:tcW w:w="1579" w:type="dxa"/>
          </w:tcPr>
          <w:p w:rsidR="00C03436" w:rsidRPr="00992C10" w:rsidRDefault="00C03436" w:rsidP="00992C10">
            <w:pPr>
              <w:spacing w:after="0" w:line="240" w:lineRule="auto"/>
              <w:jc w:val="both"/>
              <w:rPr>
                <w:rFonts w:ascii="Times New Roman" w:hAnsi="Times New Roman"/>
                <w:sz w:val="28"/>
                <w:szCs w:val="28"/>
              </w:rPr>
            </w:pPr>
          </w:p>
        </w:tc>
        <w:tc>
          <w:tcPr>
            <w:tcW w:w="1579" w:type="dxa"/>
          </w:tcPr>
          <w:p w:rsidR="00C03436" w:rsidRPr="00992C10" w:rsidRDefault="00C03436" w:rsidP="00992C10">
            <w:pPr>
              <w:spacing w:after="0" w:line="240" w:lineRule="auto"/>
              <w:jc w:val="both"/>
              <w:rPr>
                <w:rFonts w:ascii="Times New Roman" w:hAnsi="Times New Roman"/>
                <w:sz w:val="28"/>
                <w:szCs w:val="28"/>
              </w:rPr>
            </w:pPr>
          </w:p>
        </w:tc>
      </w:tr>
      <w:tr w:rsidR="00C03436" w:rsidTr="00992C10">
        <w:tc>
          <w:tcPr>
            <w:tcW w:w="468" w:type="dxa"/>
          </w:tcPr>
          <w:p w:rsidR="00C03436" w:rsidRPr="00992C10" w:rsidRDefault="00C03436" w:rsidP="00992C10">
            <w:pPr>
              <w:spacing w:after="0" w:line="240" w:lineRule="auto"/>
              <w:jc w:val="both"/>
              <w:rPr>
                <w:rFonts w:ascii="Times New Roman" w:hAnsi="Times New Roman"/>
                <w:sz w:val="28"/>
                <w:szCs w:val="28"/>
              </w:rPr>
            </w:pPr>
          </w:p>
        </w:tc>
        <w:tc>
          <w:tcPr>
            <w:tcW w:w="2688" w:type="dxa"/>
          </w:tcPr>
          <w:p w:rsidR="00C03436" w:rsidRPr="00992C10" w:rsidRDefault="00C03436" w:rsidP="00992C10">
            <w:pPr>
              <w:spacing w:after="0" w:line="240" w:lineRule="auto"/>
              <w:jc w:val="both"/>
              <w:rPr>
                <w:rFonts w:ascii="Times New Roman" w:hAnsi="Times New Roman"/>
                <w:sz w:val="28"/>
                <w:szCs w:val="28"/>
              </w:rPr>
            </w:pPr>
          </w:p>
        </w:tc>
        <w:tc>
          <w:tcPr>
            <w:tcW w:w="1579" w:type="dxa"/>
          </w:tcPr>
          <w:p w:rsidR="00C03436" w:rsidRPr="00992C10" w:rsidRDefault="00C03436" w:rsidP="00992C10">
            <w:pPr>
              <w:spacing w:after="0" w:line="240" w:lineRule="auto"/>
              <w:jc w:val="both"/>
              <w:rPr>
                <w:rFonts w:ascii="Times New Roman" w:hAnsi="Times New Roman"/>
                <w:sz w:val="28"/>
                <w:szCs w:val="28"/>
              </w:rPr>
            </w:pPr>
          </w:p>
        </w:tc>
        <w:tc>
          <w:tcPr>
            <w:tcW w:w="1579" w:type="dxa"/>
          </w:tcPr>
          <w:p w:rsidR="00C03436" w:rsidRPr="00992C10" w:rsidRDefault="00C03436" w:rsidP="00992C10">
            <w:pPr>
              <w:spacing w:after="0" w:line="240" w:lineRule="auto"/>
              <w:jc w:val="both"/>
              <w:rPr>
                <w:rFonts w:ascii="Times New Roman" w:hAnsi="Times New Roman"/>
                <w:sz w:val="28"/>
                <w:szCs w:val="28"/>
              </w:rPr>
            </w:pPr>
          </w:p>
        </w:tc>
        <w:tc>
          <w:tcPr>
            <w:tcW w:w="1579" w:type="dxa"/>
          </w:tcPr>
          <w:p w:rsidR="00C03436" w:rsidRPr="00992C10" w:rsidRDefault="00C03436" w:rsidP="00992C10">
            <w:pPr>
              <w:spacing w:after="0" w:line="240" w:lineRule="auto"/>
              <w:jc w:val="both"/>
              <w:rPr>
                <w:rFonts w:ascii="Times New Roman" w:hAnsi="Times New Roman"/>
                <w:sz w:val="28"/>
                <w:szCs w:val="28"/>
              </w:rPr>
            </w:pPr>
          </w:p>
        </w:tc>
        <w:tc>
          <w:tcPr>
            <w:tcW w:w="1579" w:type="dxa"/>
          </w:tcPr>
          <w:p w:rsidR="00C03436" w:rsidRPr="00992C10" w:rsidRDefault="00C03436" w:rsidP="00992C10">
            <w:pPr>
              <w:spacing w:after="0" w:line="240" w:lineRule="auto"/>
              <w:jc w:val="both"/>
              <w:rPr>
                <w:rFonts w:ascii="Times New Roman" w:hAnsi="Times New Roman"/>
                <w:sz w:val="28"/>
                <w:szCs w:val="28"/>
              </w:rPr>
            </w:pPr>
          </w:p>
        </w:tc>
      </w:tr>
      <w:tr w:rsidR="00C03436" w:rsidTr="00992C10">
        <w:tc>
          <w:tcPr>
            <w:tcW w:w="468" w:type="dxa"/>
          </w:tcPr>
          <w:p w:rsidR="00C03436" w:rsidRPr="00992C10" w:rsidRDefault="00C03436" w:rsidP="00992C10">
            <w:pPr>
              <w:spacing w:after="0" w:line="240" w:lineRule="auto"/>
              <w:jc w:val="both"/>
              <w:rPr>
                <w:rFonts w:ascii="Times New Roman" w:hAnsi="Times New Roman"/>
                <w:sz w:val="28"/>
                <w:szCs w:val="28"/>
              </w:rPr>
            </w:pPr>
          </w:p>
        </w:tc>
        <w:tc>
          <w:tcPr>
            <w:tcW w:w="2688" w:type="dxa"/>
          </w:tcPr>
          <w:p w:rsidR="00C03436" w:rsidRPr="00992C10" w:rsidRDefault="00C03436" w:rsidP="00992C10">
            <w:pPr>
              <w:spacing w:after="0" w:line="240" w:lineRule="auto"/>
              <w:jc w:val="both"/>
              <w:rPr>
                <w:rFonts w:ascii="Times New Roman" w:hAnsi="Times New Roman"/>
                <w:sz w:val="28"/>
                <w:szCs w:val="28"/>
              </w:rPr>
            </w:pPr>
          </w:p>
        </w:tc>
        <w:tc>
          <w:tcPr>
            <w:tcW w:w="1579" w:type="dxa"/>
          </w:tcPr>
          <w:p w:rsidR="00C03436" w:rsidRPr="00992C10" w:rsidRDefault="00C03436" w:rsidP="00992C10">
            <w:pPr>
              <w:spacing w:after="0" w:line="240" w:lineRule="auto"/>
              <w:jc w:val="both"/>
              <w:rPr>
                <w:rFonts w:ascii="Times New Roman" w:hAnsi="Times New Roman"/>
                <w:sz w:val="28"/>
                <w:szCs w:val="28"/>
              </w:rPr>
            </w:pPr>
          </w:p>
        </w:tc>
        <w:tc>
          <w:tcPr>
            <w:tcW w:w="1579" w:type="dxa"/>
          </w:tcPr>
          <w:p w:rsidR="00C03436" w:rsidRPr="00992C10" w:rsidRDefault="00C03436" w:rsidP="00992C10">
            <w:pPr>
              <w:spacing w:after="0" w:line="240" w:lineRule="auto"/>
              <w:jc w:val="both"/>
              <w:rPr>
                <w:rFonts w:ascii="Times New Roman" w:hAnsi="Times New Roman"/>
                <w:sz w:val="28"/>
                <w:szCs w:val="28"/>
              </w:rPr>
            </w:pPr>
          </w:p>
        </w:tc>
        <w:tc>
          <w:tcPr>
            <w:tcW w:w="1579" w:type="dxa"/>
          </w:tcPr>
          <w:p w:rsidR="00C03436" w:rsidRPr="00992C10" w:rsidRDefault="00C03436" w:rsidP="00992C10">
            <w:pPr>
              <w:spacing w:after="0" w:line="240" w:lineRule="auto"/>
              <w:jc w:val="both"/>
              <w:rPr>
                <w:rFonts w:ascii="Times New Roman" w:hAnsi="Times New Roman"/>
                <w:sz w:val="28"/>
                <w:szCs w:val="28"/>
              </w:rPr>
            </w:pPr>
          </w:p>
        </w:tc>
        <w:tc>
          <w:tcPr>
            <w:tcW w:w="1579" w:type="dxa"/>
          </w:tcPr>
          <w:p w:rsidR="00C03436" w:rsidRPr="00992C10" w:rsidRDefault="00C03436" w:rsidP="00992C10">
            <w:pPr>
              <w:spacing w:after="0" w:line="240" w:lineRule="auto"/>
              <w:jc w:val="both"/>
              <w:rPr>
                <w:rFonts w:ascii="Times New Roman" w:hAnsi="Times New Roman"/>
                <w:sz w:val="28"/>
                <w:szCs w:val="28"/>
              </w:rPr>
            </w:pPr>
          </w:p>
        </w:tc>
      </w:tr>
      <w:tr w:rsidR="00C03436" w:rsidTr="00992C10">
        <w:tc>
          <w:tcPr>
            <w:tcW w:w="468" w:type="dxa"/>
          </w:tcPr>
          <w:p w:rsidR="00C03436" w:rsidRPr="00992C10" w:rsidRDefault="00C03436" w:rsidP="00992C10">
            <w:pPr>
              <w:spacing w:after="0" w:line="240" w:lineRule="auto"/>
              <w:jc w:val="both"/>
              <w:rPr>
                <w:rFonts w:ascii="Times New Roman" w:hAnsi="Times New Roman"/>
                <w:sz w:val="28"/>
                <w:szCs w:val="28"/>
              </w:rPr>
            </w:pPr>
          </w:p>
        </w:tc>
        <w:tc>
          <w:tcPr>
            <w:tcW w:w="2688" w:type="dxa"/>
          </w:tcPr>
          <w:p w:rsidR="00C03436" w:rsidRPr="00992C10" w:rsidRDefault="00C03436" w:rsidP="00992C10">
            <w:pPr>
              <w:spacing w:after="0" w:line="240" w:lineRule="auto"/>
              <w:jc w:val="both"/>
              <w:rPr>
                <w:rFonts w:ascii="Times New Roman" w:hAnsi="Times New Roman"/>
                <w:sz w:val="28"/>
                <w:szCs w:val="28"/>
              </w:rPr>
            </w:pPr>
          </w:p>
        </w:tc>
        <w:tc>
          <w:tcPr>
            <w:tcW w:w="1579" w:type="dxa"/>
          </w:tcPr>
          <w:p w:rsidR="00C03436" w:rsidRPr="00992C10" w:rsidRDefault="00C03436" w:rsidP="00992C10">
            <w:pPr>
              <w:spacing w:after="0" w:line="240" w:lineRule="auto"/>
              <w:jc w:val="both"/>
              <w:rPr>
                <w:rFonts w:ascii="Times New Roman" w:hAnsi="Times New Roman"/>
                <w:sz w:val="28"/>
                <w:szCs w:val="28"/>
              </w:rPr>
            </w:pPr>
          </w:p>
        </w:tc>
        <w:tc>
          <w:tcPr>
            <w:tcW w:w="1579" w:type="dxa"/>
          </w:tcPr>
          <w:p w:rsidR="00C03436" w:rsidRPr="00992C10" w:rsidRDefault="00C03436" w:rsidP="00992C10">
            <w:pPr>
              <w:spacing w:after="0" w:line="240" w:lineRule="auto"/>
              <w:jc w:val="both"/>
              <w:rPr>
                <w:rFonts w:ascii="Times New Roman" w:hAnsi="Times New Roman"/>
                <w:sz w:val="28"/>
                <w:szCs w:val="28"/>
              </w:rPr>
            </w:pPr>
          </w:p>
        </w:tc>
        <w:tc>
          <w:tcPr>
            <w:tcW w:w="1579" w:type="dxa"/>
          </w:tcPr>
          <w:p w:rsidR="00C03436" w:rsidRPr="00992C10" w:rsidRDefault="00C03436" w:rsidP="00992C10">
            <w:pPr>
              <w:spacing w:after="0" w:line="240" w:lineRule="auto"/>
              <w:jc w:val="both"/>
              <w:rPr>
                <w:rFonts w:ascii="Times New Roman" w:hAnsi="Times New Roman"/>
                <w:sz w:val="28"/>
                <w:szCs w:val="28"/>
              </w:rPr>
            </w:pPr>
          </w:p>
        </w:tc>
        <w:tc>
          <w:tcPr>
            <w:tcW w:w="1579" w:type="dxa"/>
          </w:tcPr>
          <w:p w:rsidR="00C03436" w:rsidRPr="00992C10" w:rsidRDefault="00C03436" w:rsidP="00992C10">
            <w:pPr>
              <w:spacing w:after="0" w:line="240" w:lineRule="auto"/>
              <w:jc w:val="both"/>
              <w:rPr>
                <w:rFonts w:ascii="Times New Roman" w:hAnsi="Times New Roman"/>
                <w:sz w:val="28"/>
                <w:szCs w:val="28"/>
              </w:rPr>
            </w:pPr>
          </w:p>
        </w:tc>
      </w:tr>
      <w:tr w:rsidR="00C03436" w:rsidTr="00992C10">
        <w:tc>
          <w:tcPr>
            <w:tcW w:w="468" w:type="dxa"/>
          </w:tcPr>
          <w:p w:rsidR="00C03436" w:rsidRPr="00992C10" w:rsidRDefault="00C03436" w:rsidP="00992C10">
            <w:pPr>
              <w:spacing w:after="0" w:line="240" w:lineRule="auto"/>
              <w:jc w:val="both"/>
              <w:rPr>
                <w:rFonts w:ascii="Times New Roman" w:hAnsi="Times New Roman"/>
                <w:sz w:val="28"/>
                <w:szCs w:val="28"/>
              </w:rPr>
            </w:pPr>
          </w:p>
        </w:tc>
        <w:tc>
          <w:tcPr>
            <w:tcW w:w="2688" w:type="dxa"/>
          </w:tcPr>
          <w:p w:rsidR="00C03436" w:rsidRPr="00992C10" w:rsidRDefault="00C03436" w:rsidP="00992C10">
            <w:pPr>
              <w:spacing w:after="0" w:line="240" w:lineRule="auto"/>
              <w:jc w:val="both"/>
              <w:rPr>
                <w:rFonts w:ascii="Times New Roman" w:hAnsi="Times New Roman"/>
                <w:sz w:val="28"/>
                <w:szCs w:val="28"/>
              </w:rPr>
            </w:pPr>
          </w:p>
        </w:tc>
        <w:tc>
          <w:tcPr>
            <w:tcW w:w="1579" w:type="dxa"/>
          </w:tcPr>
          <w:p w:rsidR="00C03436" w:rsidRPr="00992C10" w:rsidRDefault="00C03436" w:rsidP="00992C10">
            <w:pPr>
              <w:spacing w:after="0" w:line="240" w:lineRule="auto"/>
              <w:jc w:val="both"/>
              <w:rPr>
                <w:rFonts w:ascii="Times New Roman" w:hAnsi="Times New Roman"/>
                <w:sz w:val="28"/>
                <w:szCs w:val="28"/>
              </w:rPr>
            </w:pPr>
          </w:p>
        </w:tc>
        <w:tc>
          <w:tcPr>
            <w:tcW w:w="1579" w:type="dxa"/>
          </w:tcPr>
          <w:p w:rsidR="00C03436" w:rsidRPr="00992C10" w:rsidRDefault="00C03436" w:rsidP="00992C10">
            <w:pPr>
              <w:spacing w:after="0" w:line="240" w:lineRule="auto"/>
              <w:jc w:val="both"/>
              <w:rPr>
                <w:rFonts w:ascii="Times New Roman" w:hAnsi="Times New Roman"/>
                <w:sz w:val="28"/>
                <w:szCs w:val="28"/>
              </w:rPr>
            </w:pPr>
          </w:p>
        </w:tc>
        <w:tc>
          <w:tcPr>
            <w:tcW w:w="1579" w:type="dxa"/>
          </w:tcPr>
          <w:p w:rsidR="00C03436" w:rsidRPr="00992C10" w:rsidRDefault="00C03436" w:rsidP="00992C10">
            <w:pPr>
              <w:spacing w:after="0" w:line="240" w:lineRule="auto"/>
              <w:jc w:val="both"/>
              <w:rPr>
                <w:rFonts w:ascii="Times New Roman" w:hAnsi="Times New Roman"/>
                <w:sz w:val="28"/>
                <w:szCs w:val="28"/>
              </w:rPr>
            </w:pPr>
          </w:p>
        </w:tc>
        <w:tc>
          <w:tcPr>
            <w:tcW w:w="1579" w:type="dxa"/>
          </w:tcPr>
          <w:p w:rsidR="00C03436" w:rsidRPr="00992C10" w:rsidRDefault="00C03436" w:rsidP="00992C10">
            <w:pPr>
              <w:spacing w:after="0" w:line="240" w:lineRule="auto"/>
              <w:jc w:val="both"/>
              <w:rPr>
                <w:rFonts w:ascii="Times New Roman" w:hAnsi="Times New Roman"/>
                <w:sz w:val="28"/>
                <w:szCs w:val="28"/>
              </w:rPr>
            </w:pPr>
          </w:p>
        </w:tc>
      </w:tr>
      <w:tr w:rsidR="00C03436" w:rsidTr="00992C10">
        <w:tc>
          <w:tcPr>
            <w:tcW w:w="468" w:type="dxa"/>
          </w:tcPr>
          <w:p w:rsidR="00C03436" w:rsidRPr="00992C10" w:rsidRDefault="00C03436" w:rsidP="00992C10">
            <w:pPr>
              <w:spacing w:after="0" w:line="240" w:lineRule="auto"/>
              <w:jc w:val="both"/>
              <w:rPr>
                <w:rFonts w:ascii="Times New Roman" w:hAnsi="Times New Roman"/>
                <w:sz w:val="28"/>
                <w:szCs w:val="28"/>
              </w:rPr>
            </w:pPr>
          </w:p>
        </w:tc>
        <w:tc>
          <w:tcPr>
            <w:tcW w:w="2688" w:type="dxa"/>
          </w:tcPr>
          <w:p w:rsidR="00C03436" w:rsidRPr="00992C10" w:rsidRDefault="00C03436" w:rsidP="00992C10">
            <w:pPr>
              <w:spacing w:after="0" w:line="240" w:lineRule="auto"/>
              <w:jc w:val="both"/>
              <w:rPr>
                <w:rFonts w:ascii="Times New Roman" w:hAnsi="Times New Roman"/>
                <w:sz w:val="28"/>
                <w:szCs w:val="28"/>
              </w:rPr>
            </w:pPr>
          </w:p>
        </w:tc>
        <w:tc>
          <w:tcPr>
            <w:tcW w:w="1579" w:type="dxa"/>
          </w:tcPr>
          <w:p w:rsidR="00C03436" w:rsidRPr="00992C10" w:rsidRDefault="00C03436" w:rsidP="00992C10">
            <w:pPr>
              <w:spacing w:after="0" w:line="240" w:lineRule="auto"/>
              <w:jc w:val="both"/>
              <w:rPr>
                <w:rFonts w:ascii="Times New Roman" w:hAnsi="Times New Roman"/>
                <w:sz w:val="28"/>
                <w:szCs w:val="28"/>
              </w:rPr>
            </w:pPr>
          </w:p>
        </w:tc>
        <w:tc>
          <w:tcPr>
            <w:tcW w:w="1579" w:type="dxa"/>
          </w:tcPr>
          <w:p w:rsidR="00C03436" w:rsidRPr="00992C10" w:rsidRDefault="00C03436" w:rsidP="00992C10">
            <w:pPr>
              <w:spacing w:after="0" w:line="240" w:lineRule="auto"/>
              <w:jc w:val="both"/>
              <w:rPr>
                <w:rFonts w:ascii="Times New Roman" w:hAnsi="Times New Roman"/>
                <w:sz w:val="28"/>
                <w:szCs w:val="28"/>
              </w:rPr>
            </w:pPr>
          </w:p>
        </w:tc>
        <w:tc>
          <w:tcPr>
            <w:tcW w:w="1579" w:type="dxa"/>
          </w:tcPr>
          <w:p w:rsidR="00C03436" w:rsidRPr="00992C10" w:rsidRDefault="00C03436" w:rsidP="00992C10">
            <w:pPr>
              <w:spacing w:after="0" w:line="240" w:lineRule="auto"/>
              <w:jc w:val="both"/>
              <w:rPr>
                <w:rFonts w:ascii="Times New Roman" w:hAnsi="Times New Roman"/>
                <w:sz w:val="28"/>
                <w:szCs w:val="28"/>
              </w:rPr>
            </w:pPr>
          </w:p>
        </w:tc>
        <w:tc>
          <w:tcPr>
            <w:tcW w:w="1579" w:type="dxa"/>
          </w:tcPr>
          <w:p w:rsidR="00C03436" w:rsidRPr="00992C10" w:rsidRDefault="00C03436" w:rsidP="00992C10">
            <w:pPr>
              <w:spacing w:after="0" w:line="240" w:lineRule="auto"/>
              <w:jc w:val="both"/>
              <w:rPr>
                <w:rFonts w:ascii="Times New Roman" w:hAnsi="Times New Roman"/>
                <w:sz w:val="28"/>
                <w:szCs w:val="28"/>
              </w:rPr>
            </w:pPr>
          </w:p>
        </w:tc>
      </w:tr>
      <w:tr w:rsidR="00C03436" w:rsidTr="00992C10">
        <w:tc>
          <w:tcPr>
            <w:tcW w:w="468" w:type="dxa"/>
          </w:tcPr>
          <w:p w:rsidR="00C03436" w:rsidRPr="00992C10" w:rsidRDefault="00C03436" w:rsidP="00992C10">
            <w:pPr>
              <w:spacing w:after="0" w:line="240" w:lineRule="auto"/>
              <w:jc w:val="both"/>
              <w:rPr>
                <w:rFonts w:ascii="Times New Roman" w:hAnsi="Times New Roman"/>
                <w:sz w:val="28"/>
                <w:szCs w:val="28"/>
              </w:rPr>
            </w:pPr>
          </w:p>
        </w:tc>
        <w:tc>
          <w:tcPr>
            <w:tcW w:w="2688" w:type="dxa"/>
          </w:tcPr>
          <w:p w:rsidR="00C03436" w:rsidRPr="00992C10" w:rsidRDefault="00C03436" w:rsidP="00992C10">
            <w:pPr>
              <w:spacing w:after="0" w:line="240" w:lineRule="auto"/>
              <w:jc w:val="both"/>
              <w:rPr>
                <w:rFonts w:ascii="Times New Roman" w:hAnsi="Times New Roman"/>
                <w:sz w:val="28"/>
                <w:szCs w:val="28"/>
              </w:rPr>
            </w:pPr>
          </w:p>
        </w:tc>
        <w:tc>
          <w:tcPr>
            <w:tcW w:w="1579" w:type="dxa"/>
          </w:tcPr>
          <w:p w:rsidR="00C03436" w:rsidRPr="00992C10" w:rsidRDefault="00C03436" w:rsidP="00992C10">
            <w:pPr>
              <w:spacing w:after="0" w:line="240" w:lineRule="auto"/>
              <w:jc w:val="both"/>
              <w:rPr>
                <w:rFonts w:ascii="Times New Roman" w:hAnsi="Times New Roman"/>
                <w:sz w:val="28"/>
                <w:szCs w:val="28"/>
              </w:rPr>
            </w:pPr>
          </w:p>
        </w:tc>
        <w:tc>
          <w:tcPr>
            <w:tcW w:w="1579" w:type="dxa"/>
          </w:tcPr>
          <w:p w:rsidR="00C03436" w:rsidRPr="00992C10" w:rsidRDefault="00C03436" w:rsidP="00992C10">
            <w:pPr>
              <w:spacing w:after="0" w:line="240" w:lineRule="auto"/>
              <w:jc w:val="both"/>
              <w:rPr>
                <w:rFonts w:ascii="Times New Roman" w:hAnsi="Times New Roman"/>
                <w:sz w:val="28"/>
                <w:szCs w:val="28"/>
              </w:rPr>
            </w:pPr>
          </w:p>
        </w:tc>
        <w:tc>
          <w:tcPr>
            <w:tcW w:w="1579" w:type="dxa"/>
          </w:tcPr>
          <w:p w:rsidR="00C03436" w:rsidRPr="00992C10" w:rsidRDefault="00C03436" w:rsidP="00992C10">
            <w:pPr>
              <w:spacing w:after="0" w:line="240" w:lineRule="auto"/>
              <w:jc w:val="both"/>
              <w:rPr>
                <w:rFonts w:ascii="Times New Roman" w:hAnsi="Times New Roman"/>
                <w:sz w:val="28"/>
                <w:szCs w:val="28"/>
              </w:rPr>
            </w:pPr>
          </w:p>
        </w:tc>
        <w:tc>
          <w:tcPr>
            <w:tcW w:w="1579" w:type="dxa"/>
          </w:tcPr>
          <w:p w:rsidR="00C03436" w:rsidRPr="00992C10" w:rsidRDefault="00C03436" w:rsidP="00992C10">
            <w:pPr>
              <w:spacing w:after="0" w:line="240" w:lineRule="auto"/>
              <w:jc w:val="both"/>
              <w:rPr>
                <w:rFonts w:ascii="Times New Roman" w:hAnsi="Times New Roman"/>
                <w:sz w:val="28"/>
                <w:szCs w:val="28"/>
              </w:rPr>
            </w:pPr>
          </w:p>
        </w:tc>
      </w:tr>
      <w:tr w:rsidR="00C03436" w:rsidTr="00992C10">
        <w:tc>
          <w:tcPr>
            <w:tcW w:w="468" w:type="dxa"/>
          </w:tcPr>
          <w:p w:rsidR="00C03436" w:rsidRPr="00992C10" w:rsidRDefault="00C03436" w:rsidP="00992C10">
            <w:pPr>
              <w:spacing w:after="0" w:line="240" w:lineRule="auto"/>
              <w:jc w:val="both"/>
              <w:rPr>
                <w:rFonts w:ascii="Times New Roman" w:hAnsi="Times New Roman"/>
                <w:sz w:val="28"/>
                <w:szCs w:val="28"/>
              </w:rPr>
            </w:pPr>
          </w:p>
        </w:tc>
        <w:tc>
          <w:tcPr>
            <w:tcW w:w="2688" w:type="dxa"/>
          </w:tcPr>
          <w:p w:rsidR="00C03436" w:rsidRPr="00992C10" w:rsidRDefault="00C03436" w:rsidP="00992C10">
            <w:pPr>
              <w:spacing w:after="0" w:line="240" w:lineRule="auto"/>
              <w:jc w:val="both"/>
              <w:rPr>
                <w:rFonts w:ascii="Times New Roman" w:hAnsi="Times New Roman"/>
                <w:sz w:val="28"/>
                <w:szCs w:val="28"/>
              </w:rPr>
            </w:pPr>
          </w:p>
        </w:tc>
        <w:tc>
          <w:tcPr>
            <w:tcW w:w="1579" w:type="dxa"/>
          </w:tcPr>
          <w:p w:rsidR="00C03436" w:rsidRPr="00992C10" w:rsidRDefault="00C03436" w:rsidP="00992C10">
            <w:pPr>
              <w:spacing w:after="0" w:line="240" w:lineRule="auto"/>
              <w:jc w:val="both"/>
              <w:rPr>
                <w:rFonts w:ascii="Times New Roman" w:hAnsi="Times New Roman"/>
                <w:sz w:val="28"/>
                <w:szCs w:val="28"/>
              </w:rPr>
            </w:pPr>
          </w:p>
        </w:tc>
        <w:tc>
          <w:tcPr>
            <w:tcW w:w="1579" w:type="dxa"/>
          </w:tcPr>
          <w:p w:rsidR="00C03436" w:rsidRPr="00992C10" w:rsidRDefault="00C03436" w:rsidP="00992C10">
            <w:pPr>
              <w:spacing w:after="0" w:line="240" w:lineRule="auto"/>
              <w:jc w:val="both"/>
              <w:rPr>
                <w:rFonts w:ascii="Times New Roman" w:hAnsi="Times New Roman"/>
                <w:sz w:val="28"/>
                <w:szCs w:val="28"/>
              </w:rPr>
            </w:pPr>
          </w:p>
        </w:tc>
        <w:tc>
          <w:tcPr>
            <w:tcW w:w="1579" w:type="dxa"/>
          </w:tcPr>
          <w:p w:rsidR="00C03436" w:rsidRPr="00992C10" w:rsidRDefault="00C03436" w:rsidP="00992C10">
            <w:pPr>
              <w:spacing w:after="0" w:line="240" w:lineRule="auto"/>
              <w:jc w:val="both"/>
              <w:rPr>
                <w:rFonts w:ascii="Times New Roman" w:hAnsi="Times New Roman"/>
                <w:sz w:val="28"/>
                <w:szCs w:val="28"/>
              </w:rPr>
            </w:pPr>
          </w:p>
        </w:tc>
        <w:tc>
          <w:tcPr>
            <w:tcW w:w="1579" w:type="dxa"/>
          </w:tcPr>
          <w:p w:rsidR="00C03436" w:rsidRPr="00992C10" w:rsidRDefault="00C03436" w:rsidP="00992C10">
            <w:pPr>
              <w:spacing w:after="0" w:line="240" w:lineRule="auto"/>
              <w:jc w:val="both"/>
              <w:rPr>
                <w:rFonts w:ascii="Times New Roman" w:hAnsi="Times New Roman"/>
                <w:sz w:val="28"/>
                <w:szCs w:val="28"/>
              </w:rPr>
            </w:pPr>
          </w:p>
        </w:tc>
      </w:tr>
    </w:tbl>
    <w:p w:rsidR="00C03436" w:rsidRDefault="00C03436" w:rsidP="009E7EC5">
      <w:pPr>
        <w:spacing w:after="0" w:line="240" w:lineRule="auto"/>
        <w:jc w:val="center"/>
        <w:rPr>
          <w:rFonts w:ascii="Times New Roman" w:hAnsi="Times New Roman"/>
          <w:sz w:val="28"/>
          <w:szCs w:val="28"/>
        </w:rPr>
      </w:pPr>
      <w:r w:rsidRPr="00523413">
        <w:rPr>
          <w:rFonts w:ascii="Times New Roman" w:hAnsi="Times New Roman"/>
          <w:sz w:val="28"/>
          <w:szCs w:val="28"/>
        </w:rPr>
        <w:t>Я,____________________________________</w:t>
      </w:r>
      <w:r>
        <w:rPr>
          <w:rFonts w:ascii="Times New Roman" w:hAnsi="Times New Roman"/>
          <w:sz w:val="28"/>
          <w:szCs w:val="28"/>
        </w:rPr>
        <w:t>__________________________</w:t>
      </w:r>
    </w:p>
    <w:p w:rsidR="00C03436" w:rsidRDefault="00C03436" w:rsidP="009E7EC5">
      <w:pPr>
        <w:spacing w:after="0" w:line="240" w:lineRule="auto"/>
        <w:jc w:val="center"/>
        <w:rPr>
          <w:rFonts w:ascii="Times New Roman" w:hAnsi="Times New Roman"/>
          <w:sz w:val="24"/>
          <w:szCs w:val="24"/>
        </w:rPr>
      </w:pPr>
      <w:r>
        <w:rPr>
          <w:rFonts w:ascii="Times New Roman" w:hAnsi="Times New Roman"/>
          <w:sz w:val="24"/>
          <w:szCs w:val="24"/>
        </w:rPr>
        <w:t>(</w:t>
      </w:r>
      <w:r w:rsidRPr="009E7EC5">
        <w:rPr>
          <w:rFonts w:ascii="Times New Roman" w:hAnsi="Times New Roman"/>
          <w:sz w:val="24"/>
          <w:szCs w:val="24"/>
        </w:rPr>
        <w:t>фамилия, имя, отчество, год рождения)</w:t>
      </w:r>
    </w:p>
    <w:p w:rsidR="00C03436" w:rsidRDefault="00C03436" w:rsidP="009E7EC5">
      <w:pPr>
        <w:spacing w:after="0" w:line="240" w:lineRule="auto"/>
        <w:jc w:val="both"/>
        <w:rPr>
          <w:rFonts w:ascii="Times New Roman" w:hAnsi="Times New Roman"/>
          <w:sz w:val="28"/>
          <w:szCs w:val="28"/>
        </w:rPr>
      </w:pPr>
      <w:r>
        <w:rPr>
          <w:rFonts w:ascii="Times New Roman" w:hAnsi="Times New Roman"/>
          <w:sz w:val="24"/>
          <w:szCs w:val="24"/>
        </w:rPr>
        <w:t>Проживающий по адресу:______________________________________________________</w:t>
      </w:r>
    </w:p>
    <w:p w:rsidR="00C03436" w:rsidRPr="00523413" w:rsidRDefault="00C03436" w:rsidP="009E7EC5">
      <w:pPr>
        <w:spacing w:after="0" w:line="240" w:lineRule="auto"/>
        <w:jc w:val="center"/>
        <w:rPr>
          <w:rFonts w:ascii="Times New Roman" w:hAnsi="Times New Roman"/>
          <w:sz w:val="28"/>
          <w:szCs w:val="28"/>
        </w:rPr>
      </w:pPr>
    </w:p>
    <w:p w:rsidR="00C03436" w:rsidRDefault="00C03436" w:rsidP="0081376E">
      <w:pPr>
        <w:spacing w:after="0" w:line="240" w:lineRule="auto"/>
        <w:jc w:val="both"/>
        <w:rPr>
          <w:rFonts w:ascii="Times New Roman" w:hAnsi="Times New Roman"/>
          <w:sz w:val="28"/>
          <w:szCs w:val="28"/>
        </w:rPr>
      </w:pPr>
      <w:r w:rsidRPr="00523413">
        <w:rPr>
          <w:rFonts w:ascii="Times New Roman" w:hAnsi="Times New Roman"/>
          <w:sz w:val="28"/>
          <w:szCs w:val="28"/>
        </w:rPr>
        <w:t xml:space="preserve">паспорт серия __________ № _______________ выдан ____________________________________________ __________________________________________________________________________________________________       (кем  выдан , дата выдачи) заявляю, что являясь руководителем  команды «_______________________________________»  ___________________________________________________________________________________________________ подписываю данный документ в качестве необходимого условия  участия команды в соревнованиях по пейнтболу. Мной лично доведены и разъяснены всем членам команды правила пейнтбольных игр, положения Инструкции о мерах безопасности при игре в пейнтбол, меры ответственности. Члены команды обязуются выполнять объясненные им требования безопасности. Данное заявление на участие в пейнтбольных играх действительно в течение календарного года с момента его подписания мной.  </w:t>
      </w:r>
    </w:p>
    <w:p w:rsidR="00C03436" w:rsidRPr="00523413" w:rsidRDefault="00C03436" w:rsidP="0081376E">
      <w:pPr>
        <w:spacing w:after="0" w:line="240" w:lineRule="auto"/>
        <w:jc w:val="both"/>
        <w:rPr>
          <w:rFonts w:ascii="Times New Roman" w:hAnsi="Times New Roman"/>
          <w:sz w:val="28"/>
          <w:szCs w:val="28"/>
        </w:rPr>
      </w:pPr>
    </w:p>
    <w:p w:rsidR="00C03436" w:rsidRDefault="00C03436" w:rsidP="0081376E">
      <w:pPr>
        <w:spacing w:after="0" w:line="240" w:lineRule="auto"/>
        <w:jc w:val="both"/>
        <w:rPr>
          <w:rFonts w:ascii="Times New Roman" w:hAnsi="Times New Roman"/>
          <w:sz w:val="28"/>
          <w:szCs w:val="28"/>
        </w:rPr>
      </w:pPr>
      <w:r w:rsidRPr="00523413">
        <w:rPr>
          <w:rFonts w:ascii="Times New Roman" w:hAnsi="Times New Roman"/>
          <w:sz w:val="28"/>
          <w:szCs w:val="28"/>
        </w:rPr>
        <w:t>Руководитель</w:t>
      </w:r>
      <w:r>
        <w:rPr>
          <w:rFonts w:ascii="Times New Roman" w:hAnsi="Times New Roman"/>
          <w:sz w:val="28"/>
          <w:szCs w:val="28"/>
        </w:rPr>
        <w:t xml:space="preserve"> команды  «________________»   ___________   _____________</w:t>
      </w:r>
    </w:p>
    <w:p w:rsidR="00C03436" w:rsidRPr="009E7EC5" w:rsidRDefault="00C03436" w:rsidP="0081376E">
      <w:pPr>
        <w:spacing w:after="0" w:line="240" w:lineRule="auto"/>
        <w:jc w:val="both"/>
        <w:rPr>
          <w:rFonts w:ascii="Times New Roman" w:hAnsi="Times New Roman"/>
          <w:sz w:val="24"/>
          <w:szCs w:val="24"/>
        </w:rPr>
      </w:pPr>
      <w:r w:rsidRPr="009E7EC5">
        <w:rPr>
          <w:rFonts w:ascii="Times New Roman" w:hAnsi="Times New Roman"/>
          <w:sz w:val="24"/>
          <w:szCs w:val="24"/>
        </w:rPr>
        <w:t>Подпись            ФИО</w:t>
      </w:r>
    </w:p>
    <w:p w:rsidR="00C03436" w:rsidRPr="00523413" w:rsidRDefault="00C03436" w:rsidP="0081376E">
      <w:pPr>
        <w:spacing w:after="0" w:line="240" w:lineRule="auto"/>
        <w:jc w:val="both"/>
        <w:rPr>
          <w:rFonts w:ascii="Times New Roman" w:hAnsi="Times New Roman"/>
          <w:sz w:val="28"/>
          <w:szCs w:val="28"/>
        </w:rPr>
      </w:pPr>
      <w:r w:rsidRPr="00523413">
        <w:rPr>
          <w:rFonts w:ascii="Times New Roman" w:hAnsi="Times New Roman"/>
          <w:sz w:val="28"/>
          <w:szCs w:val="28"/>
        </w:rPr>
        <w:t xml:space="preserve">«____»____________201__ г.  </w:t>
      </w:r>
    </w:p>
    <w:p w:rsidR="00C03436" w:rsidRPr="00523413" w:rsidRDefault="00C03436" w:rsidP="0081376E">
      <w:pPr>
        <w:spacing w:after="0" w:line="240" w:lineRule="auto"/>
        <w:jc w:val="both"/>
        <w:rPr>
          <w:rFonts w:ascii="Times New Roman" w:hAnsi="Times New Roman"/>
          <w:sz w:val="28"/>
          <w:szCs w:val="28"/>
        </w:rPr>
      </w:pPr>
      <w:r w:rsidRPr="00523413">
        <w:rPr>
          <w:rFonts w:ascii="Times New Roman" w:hAnsi="Times New Roman"/>
          <w:sz w:val="28"/>
          <w:szCs w:val="28"/>
        </w:rPr>
        <w:t xml:space="preserve">М.П.     </w:t>
      </w:r>
    </w:p>
    <w:p w:rsidR="00C03436" w:rsidRDefault="00C03436" w:rsidP="0081376E">
      <w:pPr>
        <w:spacing w:after="0" w:line="240" w:lineRule="auto"/>
        <w:jc w:val="both"/>
        <w:rPr>
          <w:rFonts w:ascii="Times New Roman" w:hAnsi="Times New Roman"/>
          <w:sz w:val="28"/>
          <w:szCs w:val="28"/>
        </w:rPr>
      </w:pPr>
      <w:r>
        <w:rPr>
          <w:rFonts w:ascii="Times New Roman" w:hAnsi="Times New Roman"/>
          <w:sz w:val="28"/>
          <w:szCs w:val="28"/>
        </w:rPr>
        <w:br w:type="page"/>
      </w:r>
    </w:p>
    <w:p w:rsidR="00C03436" w:rsidRDefault="00C03436" w:rsidP="00D91E32">
      <w:pPr>
        <w:spacing w:after="0" w:line="240" w:lineRule="auto"/>
        <w:jc w:val="right"/>
        <w:rPr>
          <w:rFonts w:ascii="Times New Roman" w:hAnsi="Times New Roman"/>
          <w:sz w:val="28"/>
          <w:szCs w:val="28"/>
        </w:rPr>
      </w:pPr>
      <w:r>
        <w:rPr>
          <w:rFonts w:ascii="Times New Roman" w:hAnsi="Times New Roman"/>
          <w:sz w:val="28"/>
          <w:szCs w:val="28"/>
        </w:rPr>
        <w:lastRenderedPageBreak/>
        <w:t>Приложение 8</w:t>
      </w:r>
    </w:p>
    <w:p w:rsidR="00C03436" w:rsidRPr="00523413" w:rsidRDefault="00C03436" w:rsidP="00D91E32">
      <w:pPr>
        <w:spacing w:after="0" w:line="240" w:lineRule="auto"/>
        <w:jc w:val="right"/>
        <w:rPr>
          <w:rFonts w:ascii="Times New Roman" w:hAnsi="Times New Roman"/>
          <w:sz w:val="28"/>
          <w:szCs w:val="28"/>
        </w:rPr>
      </w:pPr>
    </w:p>
    <w:p w:rsidR="00C03436" w:rsidRPr="00D91E32" w:rsidRDefault="00C03436" w:rsidP="00D91E32">
      <w:pPr>
        <w:spacing w:after="0" w:line="240" w:lineRule="auto"/>
        <w:jc w:val="center"/>
        <w:rPr>
          <w:rFonts w:ascii="Times New Roman" w:hAnsi="Times New Roman"/>
          <w:b/>
          <w:sz w:val="28"/>
          <w:szCs w:val="28"/>
        </w:rPr>
      </w:pPr>
      <w:r w:rsidRPr="00D91E32">
        <w:rPr>
          <w:rFonts w:ascii="Times New Roman" w:hAnsi="Times New Roman"/>
          <w:b/>
          <w:sz w:val="28"/>
          <w:szCs w:val="28"/>
        </w:rPr>
        <w:t>Заявление об ответственности</w:t>
      </w:r>
    </w:p>
    <w:p w:rsidR="00C03436" w:rsidRPr="00523413" w:rsidRDefault="00C03436" w:rsidP="0081376E">
      <w:pPr>
        <w:spacing w:after="0" w:line="240" w:lineRule="auto"/>
        <w:jc w:val="both"/>
        <w:rPr>
          <w:rFonts w:ascii="Times New Roman" w:hAnsi="Times New Roman"/>
          <w:sz w:val="28"/>
          <w:szCs w:val="28"/>
        </w:rPr>
      </w:pPr>
      <w:r w:rsidRPr="00523413">
        <w:rPr>
          <w:rFonts w:ascii="Times New Roman" w:hAnsi="Times New Roman"/>
          <w:sz w:val="28"/>
          <w:szCs w:val="28"/>
        </w:rPr>
        <w:t xml:space="preserve">Я и члены команды осознаем, что: 1. Игра в пейнтбол требует физического и умственного напряжения и может привести к значительным физическим нагрузкам; 2. В случае несоблюдения игровых правил и техники безопасности, с которыми я и моя команда полностью ознакомлены и которые мы полностью понимаем, возможны несчастные случаи с участниками игр.  </w:t>
      </w:r>
    </w:p>
    <w:p w:rsidR="00C03436" w:rsidRPr="00523413" w:rsidRDefault="00C03436" w:rsidP="0081376E">
      <w:pPr>
        <w:spacing w:after="0" w:line="240" w:lineRule="auto"/>
        <w:jc w:val="both"/>
        <w:rPr>
          <w:rFonts w:ascii="Times New Roman" w:hAnsi="Times New Roman"/>
          <w:sz w:val="28"/>
          <w:szCs w:val="28"/>
        </w:rPr>
      </w:pPr>
      <w:r w:rsidRPr="00523413">
        <w:rPr>
          <w:rFonts w:ascii="Times New Roman" w:hAnsi="Times New Roman"/>
          <w:sz w:val="28"/>
          <w:szCs w:val="28"/>
        </w:rPr>
        <w:t xml:space="preserve">Я подтверждаю, что: 1. Я и члены команды полностью осведомлены о существовании риска для игроков в ходе игры: возможно получение легких телесных повреждений в виде синяков в результате попаданий шаров, что является допустимым для экстремального вида спорта, которым является пейнтбол; 2. Члены команды физически и морально готовы к участию в пейнтбольных играх и возможному напряжению в ходе этих игр; 3. Члены команды знают о необходимости неотступно соблюдать все правила игры и использовать снаряжение и оборудование исключительно в соответствии с правилами и полученными инструкциями таким образом, чтобы избегать нанесения травм или иного ущерба другим участникам и организаторам игр и тренировок; 4. Члены команды знают, что во время игр они ни при каких обстоятельствах не должны умышленно целиться в тело, лицо и голову других игроков с расстояния ближе чем 3 метра; 5. Находясь на игровом поле и на прилегающей к нему указанной тренером территории, игрок всегда будет носить защитную маску и не будет снимать ее без разрешения судьи; 6. Члены команды знают о необходимости беспрекословно подчиняться всем указаниям и требованиям судей и организаторов игр; 7. Члены команды знают, ознакомлены с инструкцией по технике безопасности при проведении игр и правилами эксплуатации пейнтбольного снаряжения. Настоящим я заявляю, что отказываюсь от каких-либо материальных, моральных или иных претензий и требований к организаторам пейнтбольных игр (турниров, соревнований, тренировок и т.д.), персоналу, а также по отношению к другим участникам игр (игрокам) и судьям, которые могут явиться причиной травмы или нанести иной физический ущерб.   </w:t>
      </w:r>
    </w:p>
    <w:p w:rsidR="00C03436" w:rsidRDefault="00C03436" w:rsidP="0081376E">
      <w:pPr>
        <w:spacing w:after="0" w:line="240" w:lineRule="auto"/>
        <w:jc w:val="both"/>
        <w:rPr>
          <w:rFonts w:ascii="Times New Roman" w:hAnsi="Times New Roman"/>
          <w:sz w:val="28"/>
          <w:szCs w:val="28"/>
        </w:rPr>
      </w:pPr>
      <w:r w:rsidRPr="00523413">
        <w:rPr>
          <w:rFonts w:ascii="Times New Roman" w:hAnsi="Times New Roman"/>
          <w:sz w:val="28"/>
          <w:szCs w:val="28"/>
        </w:rPr>
        <w:t>Руководитель команд</w:t>
      </w:r>
      <w:r>
        <w:rPr>
          <w:rFonts w:ascii="Times New Roman" w:hAnsi="Times New Roman"/>
          <w:sz w:val="28"/>
          <w:szCs w:val="28"/>
        </w:rPr>
        <w:t>ы «___________________» название команды _____________________________________________ (Ф.И.О.) подпись</w:t>
      </w:r>
    </w:p>
    <w:p w:rsidR="00C03436" w:rsidRDefault="00C03436" w:rsidP="0081376E">
      <w:pPr>
        <w:spacing w:after="0" w:line="240" w:lineRule="auto"/>
        <w:jc w:val="both"/>
        <w:rPr>
          <w:rFonts w:ascii="Times New Roman" w:hAnsi="Times New Roman"/>
          <w:sz w:val="28"/>
          <w:szCs w:val="28"/>
        </w:rPr>
      </w:pPr>
    </w:p>
    <w:p w:rsidR="00C03436" w:rsidRDefault="00C03436" w:rsidP="0081376E">
      <w:pPr>
        <w:spacing w:after="0" w:line="240" w:lineRule="auto"/>
        <w:jc w:val="both"/>
        <w:rPr>
          <w:rFonts w:ascii="Times New Roman" w:hAnsi="Times New Roman"/>
          <w:sz w:val="28"/>
          <w:szCs w:val="28"/>
        </w:rPr>
      </w:pPr>
      <w:r w:rsidRPr="00523413">
        <w:rPr>
          <w:rFonts w:ascii="Times New Roman" w:hAnsi="Times New Roman"/>
          <w:sz w:val="28"/>
          <w:szCs w:val="28"/>
        </w:rPr>
        <w:t>М.П                 "___" ___________ 201__ г.</w:t>
      </w:r>
    </w:p>
    <w:p w:rsidR="008C39C2" w:rsidRDefault="008C39C2" w:rsidP="00D91E32">
      <w:pPr>
        <w:spacing w:after="0" w:line="240" w:lineRule="auto"/>
        <w:jc w:val="right"/>
        <w:rPr>
          <w:rFonts w:ascii="Times New Roman" w:hAnsi="Times New Roman"/>
          <w:sz w:val="28"/>
          <w:szCs w:val="28"/>
        </w:rPr>
      </w:pPr>
    </w:p>
    <w:p w:rsidR="008C39C2" w:rsidRDefault="008C39C2" w:rsidP="00D91E32">
      <w:pPr>
        <w:spacing w:after="0" w:line="240" w:lineRule="auto"/>
        <w:jc w:val="right"/>
        <w:rPr>
          <w:rFonts w:ascii="Times New Roman" w:hAnsi="Times New Roman"/>
          <w:sz w:val="28"/>
          <w:szCs w:val="28"/>
        </w:rPr>
      </w:pPr>
    </w:p>
    <w:p w:rsidR="008C39C2" w:rsidRDefault="008C39C2" w:rsidP="00D91E32">
      <w:pPr>
        <w:spacing w:after="0" w:line="240" w:lineRule="auto"/>
        <w:jc w:val="right"/>
        <w:rPr>
          <w:rFonts w:ascii="Times New Roman" w:hAnsi="Times New Roman"/>
          <w:sz w:val="28"/>
          <w:szCs w:val="28"/>
        </w:rPr>
      </w:pPr>
    </w:p>
    <w:p w:rsidR="008C39C2" w:rsidRDefault="008C39C2" w:rsidP="00D91E32">
      <w:pPr>
        <w:spacing w:after="0" w:line="240" w:lineRule="auto"/>
        <w:jc w:val="right"/>
        <w:rPr>
          <w:rFonts w:ascii="Times New Roman" w:hAnsi="Times New Roman"/>
          <w:sz w:val="28"/>
          <w:szCs w:val="28"/>
        </w:rPr>
      </w:pPr>
    </w:p>
    <w:p w:rsidR="008C39C2" w:rsidRDefault="008C39C2" w:rsidP="00D91E32">
      <w:pPr>
        <w:spacing w:after="0" w:line="240" w:lineRule="auto"/>
        <w:jc w:val="right"/>
        <w:rPr>
          <w:rFonts w:ascii="Times New Roman" w:hAnsi="Times New Roman"/>
          <w:sz w:val="28"/>
          <w:szCs w:val="28"/>
        </w:rPr>
      </w:pPr>
    </w:p>
    <w:p w:rsidR="008C39C2" w:rsidRDefault="008C39C2" w:rsidP="00D91E32">
      <w:pPr>
        <w:spacing w:after="0" w:line="240" w:lineRule="auto"/>
        <w:jc w:val="right"/>
        <w:rPr>
          <w:rFonts w:ascii="Times New Roman" w:hAnsi="Times New Roman"/>
          <w:sz w:val="28"/>
          <w:szCs w:val="28"/>
        </w:rPr>
      </w:pPr>
    </w:p>
    <w:p w:rsidR="008C39C2" w:rsidRDefault="008C39C2" w:rsidP="00D91E32">
      <w:pPr>
        <w:spacing w:after="0" w:line="240" w:lineRule="auto"/>
        <w:jc w:val="right"/>
        <w:rPr>
          <w:rFonts w:ascii="Times New Roman" w:hAnsi="Times New Roman"/>
          <w:sz w:val="28"/>
          <w:szCs w:val="28"/>
        </w:rPr>
      </w:pPr>
    </w:p>
    <w:p w:rsidR="00C03436" w:rsidRPr="00523413" w:rsidRDefault="00C03436" w:rsidP="00D91E32">
      <w:pPr>
        <w:spacing w:after="0" w:line="240" w:lineRule="auto"/>
        <w:jc w:val="right"/>
        <w:rPr>
          <w:rFonts w:ascii="Times New Roman" w:hAnsi="Times New Roman"/>
          <w:sz w:val="28"/>
          <w:szCs w:val="28"/>
        </w:rPr>
      </w:pPr>
      <w:r>
        <w:rPr>
          <w:rFonts w:ascii="Times New Roman" w:hAnsi="Times New Roman"/>
          <w:sz w:val="28"/>
          <w:szCs w:val="28"/>
        </w:rPr>
        <w:lastRenderedPageBreak/>
        <w:t>Приложение 9</w:t>
      </w:r>
    </w:p>
    <w:p w:rsidR="00C03436" w:rsidRDefault="00C03436" w:rsidP="0081376E">
      <w:pPr>
        <w:spacing w:after="0" w:line="240" w:lineRule="auto"/>
        <w:jc w:val="both"/>
        <w:rPr>
          <w:rFonts w:ascii="Times New Roman" w:hAnsi="Times New Roman"/>
          <w:sz w:val="28"/>
          <w:szCs w:val="28"/>
        </w:rPr>
      </w:pPr>
    </w:p>
    <w:p w:rsidR="00C03436" w:rsidRPr="00D91E32" w:rsidRDefault="00C03436" w:rsidP="00D91E32">
      <w:pPr>
        <w:spacing w:after="0" w:line="240" w:lineRule="auto"/>
        <w:jc w:val="center"/>
        <w:rPr>
          <w:rFonts w:ascii="Times New Roman" w:hAnsi="Times New Roman"/>
          <w:b/>
          <w:sz w:val="28"/>
          <w:szCs w:val="28"/>
        </w:rPr>
      </w:pPr>
      <w:r w:rsidRPr="00D91E32">
        <w:rPr>
          <w:rFonts w:ascii="Times New Roman" w:hAnsi="Times New Roman"/>
          <w:b/>
          <w:sz w:val="28"/>
          <w:szCs w:val="28"/>
        </w:rPr>
        <w:t>Инструкция о мерах безопасности при игре в пейнтбол</w:t>
      </w:r>
    </w:p>
    <w:p w:rsidR="00C03436" w:rsidRDefault="00C03436" w:rsidP="0081376E">
      <w:pPr>
        <w:spacing w:after="0" w:line="240" w:lineRule="auto"/>
        <w:jc w:val="both"/>
        <w:rPr>
          <w:rFonts w:ascii="Times New Roman" w:hAnsi="Times New Roman"/>
          <w:sz w:val="28"/>
          <w:szCs w:val="28"/>
        </w:rPr>
      </w:pPr>
    </w:p>
    <w:p w:rsidR="00C03436" w:rsidRPr="00523413" w:rsidRDefault="00C03436" w:rsidP="0081376E">
      <w:pPr>
        <w:spacing w:after="0" w:line="240" w:lineRule="auto"/>
        <w:jc w:val="both"/>
        <w:rPr>
          <w:rFonts w:ascii="Times New Roman" w:hAnsi="Times New Roman"/>
          <w:sz w:val="28"/>
          <w:szCs w:val="28"/>
        </w:rPr>
      </w:pPr>
      <w:r w:rsidRPr="00523413">
        <w:rPr>
          <w:rFonts w:ascii="Times New Roman" w:hAnsi="Times New Roman"/>
          <w:sz w:val="28"/>
          <w:szCs w:val="28"/>
        </w:rPr>
        <w:t xml:space="preserve">Безопасность и ответственность: - игра начинается и заканчивается по свистку ст. судьи; - стрельба до и после окончания игры категорически запрещена; - на игровых полях и зонах, отведенных для стрельбы, разрешено находиться только в специальных защитных масках; - игрок обязан тщательно подогнать маску до начала игры, а в случае, если она соскочила во время игры, немедленно лечь лицом вниз и позвать судью командой "Судья, осмотри меня"; - заметив на поле или в простреливаемой зоне, за её пределами игрока или постороннего без защитной маски, следует немедленно прекратить огонь и известить судью; - в любых других местах маска находится в руках игрока или на голове, или отдана инструктору, судье.  - вне игровой зоны маркер ставится на предохранитель и ствол закрывается предохранительной заглушкой; - игрок обязан проявлять разумную осторожность при перемещении на игровом поле во избежание получения травм; - за порчу снаряжения и оборудования игрок несет персональную ответственность. КАТЕГОРИЧЕСКИ ЗАПРЕЩАЕТСЯ: - СНИМАТЬ МАСКУ НА ИГРОВОМ ПОЛЕ; - намеренно стрелять за границы игрового поля; - намеренно стрелять в туловище и голову игрока с расстояния ближе чем 3 метра; - стрелять в пораженных, нейтральных, ослепленных игроков; - использовать маркеры, скорость вылета шариков из которого выше 90 м/с; - использовать любое другое оружие; - АГРЕССИВНЫЙ ФИЗИЧЕСКИЙ КОНТАКТ. Игрок определяется «пораженным», если: - игрок получает любое попадание шариком, который оставляет пятно краски на его теле или снаряжении; - игрок словом или действием объявил себя пораженным независимо от того, есть на нем пятно краски или нет; - игрок снял защитную маску без разрешения судьи; - игрок удален за нарушение других правил безопасности или неспортивное поведение. Действия «пораженного» игрока: - пораженный игрок должен поднять маркер вверх, положить свободную руку на затылочную часть головы и кратчайшим путем выйти с поля в зону пораженных игроков, где обязан поставить маркер на предохранитель, вставить в ствол предохранительную заглушку и находиться там до окончания игры; - пораженный игрок должен выходить с поля молча, без подачи каких-либо сигналов и действий в отношении игроков, судей и зрителей. ВНИМАНИЕ! В случае, если в ходе игры возникла нестандартная ситуация (не стреляет маркер, запотело стекло защитной маски, раскол шара в стволе, вы не уверены в своем поражении), следует позвать судью командой «Судья, проверь (осмотри) меня», в этом случае судья объявляет Вас "НЕЙТРАЛЬНЫМ ИГРОКОМ", а стрелять или вести какие-либо игровые действия в отношении нейтрального игрока категорически "ЗАПРЕЩЕНО"!!! до момента подачи судьей команды: "ИГРОК В ИГРЕ".  </w:t>
      </w:r>
    </w:p>
    <w:p w:rsidR="00C03436" w:rsidRPr="00523413" w:rsidRDefault="00C03436" w:rsidP="0081376E">
      <w:pPr>
        <w:spacing w:after="0" w:line="240" w:lineRule="auto"/>
        <w:jc w:val="both"/>
        <w:rPr>
          <w:rFonts w:ascii="Times New Roman" w:hAnsi="Times New Roman"/>
          <w:sz w:val="28"/>
          <w:szCs w:val="28"/>
        </w:rPr>
      </w:pPr>
      <w:r w:rsidRPr="00523413">
        <w:rPr>
          <w:rFonts w:ascii="Times New Roman" w:hAnsi="Times New Roman"/>
          <w:sz w:val="28"/>
          <w:szCs w:val="28"/>
        </w:rPr>
        <w:lastRenderedPageBreak/>
        <w:t xml:space="preserve">«____»_________________201__ г.      ______________  _______________________           (подпись игрока)                    (фамилия и инициалы)  М.П.         ___________________ _______________________                                          (ответственного лица)     (фамилия и инициалы) </w:t>
      </w:r>
    </w:p>
    <w:p w:rsidR="00C03436" w:rsidRPr="00523413" w:rsidRDefault="00C03436" w:rsidP="0081376E">
      <w:pPr>
        <w:spacing w:after="0" w:line="240" w:lineRule="auto"/>
        <w:jc w:val="both"/>
        <w:rPr>
          <w:rFonts w:ascii="Times New Roman" w:hAnsi="Times New Roman"/>
          <w:sz w:val="28"/>
          <w:szCs w:val="28"/>
        </w:rPr>
      </w:pPr>
    </w:p>
    <w:p w:rsidR="00C03436" w:rsidRDefault="00C03436" w:rsidP="0081376E">
      <w:pPr>
        <w:spacing w:after="0" w:line="240" w:lineRule="auto"/>
        <w:jc w:val="both"/>
        <w:rPr>
          <w:rFonts w:ascii="Times New Roman" w:hAnsi="Times New Roman"/>
          <w:sz w:val="28"/>
          <w:szCs w:val="28"/>
        </w:rPr>
      </w:pPr>
    </w:p>
    <w:p w:rsidR="00C03436" w:rsidRPr="00523413" w:rsidRDefault="00C03436" w:rsidP="00D91E32">
      <w:pPr>
        <w:spacing w:after="0" w:line="240" w:lineRule="auto"/>
        <w:jc w:val="right"/>
        <w:rPr>
          <w:rFonts w:ascii="Times New Roman" w:hAnsi="Times New Roman"/>
          <w:sz w:val="28"/>
          <w:szCs w:val="28"/>
        </w:rPr>
      </w:pPr>
      <w:r>
        <w:rPr>
          <w:rFonts w:ascii="Times New Roman" w:hAnsi="Times New Roman"/>
          <w:sz w:val="28"/>
          <w:szCs w:val="28"/>
        </w:rPr>
        <w:t>Приложение 10</w:t>
      </w:r>
    </w:p>
    <w:p w:rsidR="00C03436" w:rsidRPr="00D91E32" w:rsidRDefault="00C03436" w:rsidP="00D91E32">
      <w:pPr>
        <w:spacing w:after="0" w:line="240" w:lineRule="auto"/>
        <w:jc w:val="center"/>
        <w:rPr>
          <w:rFonts w:ascii="Times New Roman" w:hAnsi="Times New Roman"/>
          <w:b/>
          <w:sz w:val="28"/>
          <w:szCs w:val="28"/>
        </w:rPr>
      </w:pPr>
      <w:r w:rsidRPr="00D91E32">
        <w:rPr>
          <w:rFonts w:ascii="Times New Roman" w:hAnsi="Times New Roman"/>
          <w:b/>
          <w:sz w:val="28"/>
          <w:szCs w:val="28"/>
        </w:rPr>
        <w:t>Согласие на обработку персональных данных</w:t>
      </w:r>
    </w:p>
    <w:p w:rsidR="00C03436" w:rsidRDefault="00C03436" w:rsidP="00D91E32">
      <w:pPr>
        <w:spacing w:after="0" w:line="240" w:lineRule="auto"/>
        <w:jc w:val="both"/>
        <w:rPr>
          <w:rFonts w:ascii="Times New Roman" w:hAnsi="Times New Roman"/>
          <w:sz w:val="28"/>
          <w:szCs w:val="28"/>
        </w:rPr>
      </w:pPr>
      <w:r>
        <w:rPr>
          <w:rFonts w:ascii="Times New Roman" w:hAnsi="Times New Roman"/>
          <w:sz w:val="28"/>
          <w:szCs w:val="28"/>
        </w:rPr>
        <w:t>Я,</w:t>
      </w:r>
      <w:r w:rsidRPr="00523413">
        <w:rPr>
          <w:rFonts w:ascii="Times New Roman" w:hAnsi="Times New Roman"/>
          <w:sz w:val="28"/>
          <w:szCs w:val="28"/>
        </w:rPr>
        <w:t>____________________________________________________________</w:t>
      </w:r>
      <w:r>
        <w:rPr>
          <w:rFonts w:ascii="Times New Roman" w:hAnsi="Times New Roman"/>
          <w:sz w:val="28"/>
          <w:szCs w:val="28"/>
        </w:rPr>
        <w:t>_____________________________</w:t>
      </w:r>
      <w:r w:rsidRPr="00523413">
        <w:rPr>
          <w:rFonts w:ascii="Times New Roman" w:hAnsi="Times New Roman"/>
          <w:sz w:val="28"/>
          <w:szCs w:val="28"/>
        </w:rPr>
        <w:t>(фамилия, имя, отчество, адрес, номер основного документа, удостоверяющего личность, сведения о дате выдачи указанного документа и выдавшем его органе, статус законного представителя несовершеннолетнего – мать, отец, опекун, попечитель или уполномоченный представитель органа опеки и попечительства или учреждение социальной защиты, в котором находится нуждающийся в опеке или попечительстве несовершеннолетний, либо лица, действующего на основании доверенности, выданной законным представителем) далее – (Законный представитель) даю своё согласие ________________________________________________(далее – Оператор) на обработку своих персональных данных и персональных данных подопечного: _______________________________________________________________</w:t>
      </w:r>
      <w:r w:rsidR="000B0CC0">
        <w:rPr>
          <w:rFonts w:ascii="Times New Roman" w:hAnsi="Times New Roman"/>
          <w:sz w:val="28"/>
          <w:szCs w:val="28"/>
        </w:rPr>
        <w:t xml:space="preserve">______________________________ </w:t>
      </w:r>
      <w:r w:rsidRPr="00523413">
        <w:rPr>
          <w:rFonts w:ascii="Times New Roman" w:hAnsi="Times New Roman"/>
          <w:sz w:val="28"/>
          <w:szCs w:val="28"/>
        </w:rPr>
        <w:t xml:space="preserve">(фамилия, имя, отчество, адрес подопечного, номер основного документа, удостоверяющего его личность, сведения о дате выдачи указанного документа и выдавшем его органе) </w:t>
      </w:r>
    </w:p>
    <w:p w:rsidR="00C03436" w:rsidRDefault="00C03436" w:rsidP="00D91E32">
      <w:pPr>
        <w:spacing w:after="0" w:line="240" w:lineRule="auto"/>
        <w:jc w:val="both"/>
        <w:rPr>
          <w:rFonts w:ascii="Times New Roman" w:hAnsi="Times New Roman"/>
          <w:sz w:val="28"/>
          <w:szCs w:val="28"/>
        </w:rPr>
      </w:pPr>
      <w:r w:rsidRPr="00523413">
        <w:rPr>
          <w:rFonts w:ascii="Times New Roman" w:hAnsi="Times New Roman"/>
          <w:sz w:val="28"/>
          <w:szCs w:val="28"/>
        </w:rPr>
        <w:t xml:space="preserve">1. Законный представитель даёт согласие на обработку, как с использованием средств автоматизации, так и без использования таких средств, своих персональных данных и персональных данных Подопечного, т. е. совершение, в том числе следующих действий: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w:t>
      </w:r>
    </w:p>
    <w:p w:rsidR="00C03436" w:rsidRDefault="00C03436" w:rsidP="00D91E32">
      <w:pPr>
        <w:spacing w:after="0" w:line="240" w:lineRule="auto"/>
        <w:jc w:val="both"/>
        <w:rPr>
          <w:rFonts w:ascii="Times New Roman" w:hAnsi="Times New Roman"/>
          <w:sz w:val="28"/>
          <w:szCs w:val="28"/>
        </w:rPr>
      </w:pPr>
      <w:r w:rsidRPr="00523413">
        <w:rPr>
          <w:rFonts w:ascii="Times New Roman" w:hAnsi="Times New Roman"/>
          <w:sz w:val="28"/>
          <w:szCs w:val="28"/>
        </w:rPr>
        <w:t xml:space="preserve">2. Перечень персональных данных Законного представителя, </w:t>
      </w:r>
      <w:r>
        <w:rPr>
          <w:rFonts w:ascii="Times New Roman" w:hAnsi="Times New Roman"/>
          <w:sz w:val="28"/>
          <w:szCs w:val="28"/>
        </w:rPr>
        <w:t>п</w:t>
      </w:r>
      <w:r w:rsidRPr="00523413">
        <w:rPr>
          <w:rFonts w:ascii="Times New Roman" w:hAnsi="Times New Roman"/>
          <w:sz w:val="28"/>
          <w:szCs w:val="28"/>
        </w:rPr>
        <w:t xml:space="preserve">ередаваемых оператору на обработку: фамилия, имя, отчество; год, </w:t>
      </w:r>
      <w:r>
        <w:rPr>
          <w:rFonts w:ascii="Times New Roman" w:hAnsi="Times New Roman"/>
          <w:sz w:val="28"/>
          <w:szCs w:val="28"/>
        </w:rPr>
        <w:t>м</w:t>
      </w:r>
      <w:r w:rsidRPr="00523413">
        <w:rPr>
          <w:rFonts w:ascii="Times New Roman" w:hAnsi="Times New Roman"/>
          <w:sz w:val="28"/>
          <w:szCs w:val="28"/>
        </w:rPr>
        <w:t xml:space="preserve">есяц, дата рождения; </w:t>
      </w:r>
      <w:r>
        <w:rPr>
          <w:rFonts w:ascii="Times New Roman" w:hAnsi="Times New Roman"/>
          <w:sz w:val="28"/>
          <w:szCs w:val="28"/>
        </w:rPr>
        <w:t>номер телефона; место работы,</w:t>
      </w:r>
      <w:r w:rsidRPr="00523413">
        <w:rPr>
          <w:rFonts w:ascii="Times New Roman" w:hAnsi="Times New Roman"/>
          <w:sz w:val="28"/>
          <w:szCs w:val="28"/>
        </w:rPr>
        <w:t xml:space="preserve"> адрес электронной почты. </w:t>
      </w:r>
    </w:p>
    <w:p w:rsidR="00C03436" w:rsidRDefault="00C03436" w:rsidP="00D91E32">
      <w:pPr>
        <w:spacing w:after="0" w:line="240" w:lineRule="auto"/>
        <w:jc w:val="both"/>
        <w:rPr>
          <w:rFonts w:ascii="Times New Roman" w:hAnsi="Times New Roman"/>
          <w:sz w:val="28"/>
          <w:szCs w:val="28"/>
        </w:rPr>
      </w:pPr>
      <w:r w:rsidRPr="00523413">
        <w:rPr>
          <w:rFonts w:ascii="Times New Roman" w:hAnsi="Times New Roman"/>
          <w:sz w:val="28"/>
          <w:szCs w:val="28"/>
        </w:rPr>
        <w:t>3. Перечень персональных данных Подопечного, перед</w:t>
      </w:r>
      <w:r>
        <w:rPr>
          <w:rFonts w:ascii="Times New Roman" w:hAnsi="Times New Roman"/>
          <w:sz w:val="28"/>
          <w:szCs w:val="28"/>
        </w:rPr>
        <w:t>аваемых оператору на обработку: фамилия, имя, отчество; год, месяц, дата рождения;</w:t>
      </w:r>
      <w:r w:rsidRPr="00523413">
        <w:rPr>
          <w:rFonts w:ascii="Times New Roman" w:hAnsi="Times New Roman"/>
          <w:sz w:val="28"/>
          <w:szCs w:val="28"/>
        </w:rPr>
        <w:t xml:space="preserve"> образовательное</w:t>
      </w:r>
      <w:r>
        <w:rPr>
          <w:rFonts w:ascii="Times New Roman" w:hAnsi="Times New Roman"/>
          <w:sz w:val="28"/>
          <w:szCs w:val="28"/>
        </w:rPr>
        <w:t xml:space="preserve"> учреждение и его адрес, класс; номер телефона; адрес электронной почты,</w:t>
      </w:r>
      <w:r w:rsidRPr="00523413">
        <w:rPr>
          <w:rFonts w:ascii="Times New Roman" w:hAnsi="Times New Roman"/>
          <w:sz w:val="28"/>
          <w:szCs w:val="28"/>
        </w:rPr>
        <w:t xml:space="preserve"> сведенья о состоянии здоровья. </w:t>
      </w:r>
    </w:p>
    <w:p w:rsidR="00C03436" w:rsidRDefault="00C03436" w:rsidP="00D91E32">
      <w:pPr>
        <w:spacing w:after="0" w:line="240" w:lineRule="auto"/>
        <w:jc w:val="both"/>
        <w:rPr>
          <w:rFonts w:ascii="Times New Roman" w:hAnsi="Times New Roman"/>
          <w:sz w:val="28"/>
          <w:szCs w:val="28"/>
        </w:rPr>
      </w:pPr>
      <w:r w:rsidRPr="00523413">
        <w:rPr>
          <w:rFonts w:ascii="Times New Roman" w:hAnsi="Times New Roman"/>
          <w:sz w:val="28"/>
          <w:szCs w:val="28"/>
        </w:rPr>
        <w:t xml:space="preserve">4. Законный представитель даёт согласие на передачу персональных данных Подопечного третьим лицам и получение персональных данных Подопечного от третьих лиц: Министерство общего и профессионального образования Свердловской области, в Министерство образования и науки Российской Федерации, Федеральному оператору приоритетного национального проекта «Образование», а также других учреждений и </w:t>
      </w:r>
      <w:r w:rsidRPr="00523413">
        <w:rPr>
          <w:rFonts w:ascii="Times New Roman" w:hAnsi="Times New Roman"/>
          <w:sz w:val="28"/>
          <w:szCs w:val="28"/>
        </w:rPr>
        <w:lastRenderedPageBreak/>
        <w:t xml:space="preserve">организаций, принимающих участие в проведении всероссийских олимпиад и иных конкурсных мероприятий, для достижения вышеуказанных целей. </w:t>
      </w:r>
    </w:p>
    <w:p w:rsidR="00C03436" w:rsidRDefault="00C03436" w:rsidP="00D91E32">
      <w:pPr>
        <w:spacing w:after="0" w:line="240" w:lineRule="auto"/>
        <w:jc w:val="both"/>
        <w:rPr>
          <w:rFonts w:ascii="Times New Roman" w:hAnsi="Times New Roman"/>
          <w:sz w:val="28"/>
          <w:szCs w:val="28"/>
        </w:rPr>
      </w:pPr>
      <w:r w:rsidRPr="00523413">
        <w:rPr>
          <w:rFonts w:ascii="Times New Roman" w:hAnsi="Times New Roman"/>
          <w:sz w:val="28"/>
          <w:szCs w:val="28"/>
        </w:rPr>
        <w:t>5. В целях информационного обеспечения Законный представитель согласен на включение в общедоступные источники персональных данных следующих п</w:t>
      </w:r>
      <w:r>
        <w:rPr>
          <w:rFonts w:ascii="Times New Roman" w:hAnsi="Times New Roman"/>
          <w:sz w:val="28"/>
          <w:szCs w:val="28"/>
        </w:rPr>
        <w:t>ерсональных данные Подопечного: фамилия, имя, отчество,</w:t>
      </w:r>
      <w:r w:rsidRPr="00523413">
        <w:rPr>
          <w:rFonts w:ascii="Times New Roman" w:hAnsi="Times New Roman"/>
          <w:sz w:val="28"/>
          <w:szCs w:val="28"/>
        </w:rPr>
        <w:t xml:space="preserve"> год, месяц, дата рождения, образовательное</w:t>
      </w:r>
      <w:r>
        <w:rPr>
          <w:rFonts w:ascii="Times New Roman" w:hAnsi="Times New Roman"/>
          <w:sz w:val="28"/>
          <w:szCs w:val="28"/>
        </w:rPr>
        <w:t xml:space="preserve"> учреждение и его адрес, класс, номер телефона,</w:t>
      </w:r>
      <w:r w:rsidRPr="00523413">
        <w:rPr>
          <w:rFonts w:ascii="Times New Roman" w:hAnsi="Times New Roman"/>
          <w:sz w:val="28"/>
          <w:szCs w:val="28"/>
        </w:rPr>
        <w:t xml:space="preserve"> адрес электронной почты. </w:t>
      </w:r>
    </w:p>
    <w:p w:rsidR="00C03436" w:rsidRDefault="00C03436" w:rsidP="00D91E32">
      <w:pPr>
        <w:spacing w:after="0" w:line="240" w:lineRule="auto"/>
        <w:jc w:val="both"/>
        <w:rPr>
          <w:rFonts w:ascii="Times New Roman" w:hAnsi="Times New Roman"/>
          <w:sz w:val="28"/>
          <w:szCs w:val="28"/>
        </w:rPr>
      </w:pPr>
      <w:r w:rsidRPr="00523413">
        <w:rPr>
          <w:rFonts w:ascii="Times New Roman" w:hAnsi="Times New Roman"/>
          <w:sz w:val="28"/>
          <w:szCs w:val="28"/>
        </w:rPr>
        <w:t xml:space="preserve">6. Обработка персональных данных (за исключением хранения) прекращается по достижению цели обработки и прекращения обязательств по заключённым договорам и соглашениям. </w:t>
      </w:r>
    </w:p>
    <w:p w:rsidR="00C03436" w:rsidRDefault="00C03436" w:rsidP="00D91E32">
      <w:pPr>
        <w:spacing w:after="0" w:line="240" w:lineRule="auto"/>
        <w:jc w:val="both"/>
        <w:rPr>
          <w:rFonts w:ascii="Times New Roman" w:hAnsi="Times New Roman"/>
          <w:sz w:val="28"/>
          <w:szCs w:val="28"/>
        </w:rPr>
      </w:pPr>
      <w:r w:rsidRPr="00523413">
        <w:rPr>
          <w:rFonts w:ascii="Times New Roman" w:hAnsi="Times New Roman"/>
          <w:sz w:val="28"/>
          <w:szCs w:val="28"/>
        </w:rPr>
        <w:t xml:space="preserve">6.1. Персональные данные подлежат хранению в течение сроков, установленных законодательством РФ. </w:t>
      </w:r>
    </w:p>
    <w:p w:rsidR="00C03436" w:rsidRDefault="00C03436" w:rsidP="00D91E32">
      <w:pPr>
        <w:spacing w:after="0" w:line="240" w:lineRule="auto"/>
        <w:jc w:val="both"/>
        <w:rPr>
          <w:rFonts w:ascii="Times New Roman" w:hAnsi="Times New Roman"/>
          <w:sz w:val="28"/>
          <w:szCs w:val="28"/>
        </w:rPr>
      </w:pPr>
      <w:r w:rsidRPr="00523413">
        <w:rPr>
          <w:rFonts w:ascii="Times New Roman" w:hAnsi="Times New Roman"/>
          <w:sz w:val="28"/>
          <w:szCs w:val="28"/>
        </w:rPr>
        <w:t xml:space="preserve">6.2. После завершения обработки персональные данные уничтожаются. </w:t>
      </w:r>
    </w:p>
    <w:p w:rsidR="00C03436" w:rsidRPr="00523413" w:rsidRDefault="00C03436" w:rsidP="00D91E32">
      <w:pPr>
        <w:spacing w:after="0" w:line="240" w:lineRule="auto"/>
        <w:jc w:val="both"/>
        <w:rPr>
          <w:rFonts w:ascii="Times New Roman" w:hAnsi="Times New Roman"/>
          <w:sz w:val="28"/>
          <w:szCs w:val="28"/>
        </w:rPr>
      </w:pPr>
      <w:r w:rsidRPr="00523413">
        <w:rPr>
          <w:rFonts w:ascii="Times New Roman" w:hAnsi="Times New Roman"/>
          <w:sz w:val="28"/>
          <w:szCs w:val="28"/>
        </w:rPr>
        <w:t xml:space="preserve">6.3. Законный представитель может отозвать настоящее согласие путём направления письменного заявления Оператору. В этом случае Оператор прекращает обработку персональных данных, а персональные данные подлежат уничтожению, если отсутствуют иные правовые основания для обработки, установленные законодательством РФ.  </w:t>
      </w:r>
    </w:p>
    <w:p w:rsidR="00C03436" w:rsidRPr="00523413" w:rsidRDefault="00C03436" w:rsidP="0081376E">
      <w:pPr>
        <w:spacing w:after="0" w:line="240" w:lineRule="auto"/>
        <w:jc w:val="both"/>
        <w:rPr>
          <w:rFonts w:ascii="Times New Roman" w:hAnsi="Times New Roman"/>
          <w:sz w:val="28"/>
          <w:szCs w:val="28"/>
        </w:rPr>
      </w:pPr>
      <w:r w:rsidRPr="00523413">
        <w:rPr>
          <w:rFonts w:ascii="Times New Roman" w:hAnsi="Times New Roman"/>
          <w:sz w:val="28"/>
          <w:szCs w:val="28"/>
        </w:rPr>
        <w:t xml:space="preserve">«___»________________ 201__г.   </w:t>
      </w:r>
    </w:p>
    <w:p w:rsidR="00C03436" w:rsidRPr="00523413" w:rsidRDefault="00C03436" w:rsidP="0081376E">
      <w:pPr>
        <w:spacing w:after="0" w:line="240" w:lineRule="auto"/>
        <w:jc w:val="both"/>
        <w:rPr>
          <w:rFonts w:ascii="Times New Roman" w:hAnsi="Times New Roman"/>
          <w:sz w:val="28"/>
          <w:szCs w:val="28"/>
        </w:rPr>
      </w:pPr>
      <w:r w:rsidRPr="00523413">
        <w:rPr>
          <w:rFonts w:ascii="Times New Roman" w:hAnsi="Times New Roman"/>
          <w:sz w:val="28"/>
          <w:szCs w:val="28"/>
        </w:rPr>
        <w:t xml:space="preserve">_____________________ /_______________________________________________________ (подпись) (инициалы, фамилия)     </w:t>
      </w:r>
    </w:p>
    <w:p w:rsidR="00C03436" w:rsidRPr="00523413" w:rsidRDefault="00C03436" w:rsidP="00E019B2">
      <w:pPr>
        <w:spacing w:after="0" w:line="240" w:lineRule="auto"/>
        <w:jc w:val="right"/>
      </w:pPr>
    </w:p>
    <w:sectPr w:rsidR="00C03436" w:rsidRPr="00523413" w:rsidSect="00EC17D2">
      <w:pgSz w:w="11906" w:h="16838"/>
      <w:pgMar w:top="1134" w:right="850" w:bottom="1134"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73B4" w:rsidRDefault="007A73B4" w:rsidP="000B0CC0">
      <w:pPr>
        <w:spacing w:after="0" w:line="240" w:lineRule="auto"/>
      </w:pPr>
      <w:r>
        <w:separator/>
      </w:r>
    </w:p>
  </w:endnote>
  <w:endnote w:type="continuationSeparator" w:id="1">
    <w:p w:rsidR="007A73B4" w:rsidRDefault="007A73B4" w:rsidP="000B0C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73B4" w:rsidRDefault="007A73B4" w:rsidP="000B0CC0">
      <w:pPr>
        <w:spacing w:after="0" w:line="240" w:lineRule="auto"/>
      </w:pPr>
      <w:r>
        <w:separator/>
      </w:r>
    </w:p>
  </w:footnote>
  <w:footnote w:type="continuationSeparator" w:id="1">
    <w:p w:rsidR="007A73B4" w:rsidRDefault="007A73B4" w:rsidP="000B0CC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56F8D"/>
    <w:multiLevelType w:val="hybridMultilevel"/>
    <w:tmpl w:val="718A15CE"/>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1">
    <w:nsid w:val="06372B42"/>
    <w:multiLevelType w:val="hybridMultilevel"/>
    <w:tmpl w:val="718A15CE"/>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06496112"/>
    <w:multiLevelType w:val="hybridMultilevel"/>
    <w:tmpl w:val="EFEE190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092F37"/>
    <w:multiLevelType w:val="hybridMultilevel"/>
    <w:tmpl w:val="718A15CE"/>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1B79364E"/>
    <w:multiLevelType w:val="hybridMultilevel"/>
    <w:tmpl w:val="3DB0D80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5ADC695E"/>
    <w:multiLevelType w:val="hybridMultilevel"/>
    <w:tmpl w:val="98963EE8"/>
    <w:lvl w:ilvl="0" w:tplc="E54C4C18">
      <w:start w:val="1"/>
      <w:numFmt w:val="upperRoman"/>
      <w:lvlText w:val="%1."/>
      <w:lvlJc w:val="left"/>
      <w:pPr>
        <w:ind w:left="144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0F42B2E"/>
    <w:multiLevelType w:val="hybridMultilevel"/>
    <w:tmpl w:val="825A3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CD01508"/>
    <w:multiLevelType w:val="hybridMultilevel"/>
    <w:tmpl w:val="3DB0D80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6"/>
  </w:num>
  <w:num w:numId="3">
    <w:abstractNumId w:val="2"/>
  </w:num>
  <w:num w:numId="4">
    <w:abstractNumId w:val="7"/>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C327AF"/>
    <w:rsid w:val="00007993"/>
    <w:rsid w:val="00092F29"/>
    <w:rsid w:val="000B0CC0"/>
    <w:rsid w:val="000B0D27"/>
    <w:rsid w:val="000B0D90"/>
    <w:rsid w:val="000B6F72"/>
    <w:rsid w:val="000B720E"/>
    <w:rsid w:val="000D42F5"/>
    <w:rsid w:val="000E56AE"/>
    <w:rsid w:val="000E63A3"/>
    <w:rsid w:val="000F5C17"/>
    <w:rsid w:val="001326B1"/>
    <w:rsid w:val="001334F9"/>
    <w:rsid w:val="00137CA9"/>
    <w:rsid w:val="00140632"/>
    <w:rsid w:val="00165FBA"/>
    <w:rsid w:val="00170343"/>
    <w:rsid w:val="00182580"/>
    <w:rsid w:val="001C2D9F"/>
    <w:rsid w:val="001C7F7B"/>
    <w:rsid w:val="00237440"/>
    <w:rsid w:val="00240367"/>
    <w:rsid w:val="002D05E7"/>
    <w:rsid w:val="002D5B4D"/>
    <w:rsid w:val="002E08ED"/>
    <w:rsid w:val="002F1E88"/>
    <w:rsid w:val="0032210A"/>
    <w:rsid w:val="00336B53"/>
    <w:rsid w:val="00392D1B"/>
    <w:rsid w:val="003B3DCE"/>
    <w:rsid w:val="003C4F87"/>
    <w:rsid w:val="003D1C24"/>
    <w:rsid w:val="003D3F81"/>
    <w:rsid w:val="003E294A"/>
    <w:rsid w:val="003E5527"/>
    <w:rsid w:val="003E658C"/>
    <w:rsid w:val="00456CA0"/>
    <w:rsid w:val="00474F26"/>
    <w:rsid w:val="00481A0F"/>
    <w:rsid w:val="004B7950"/>
    <w:rsid w:val="00500423"/>
    <w:rsid w:val="005070B5"/>
    <w:rsid w:val="0051158E"/>
    <w:rsid w:val="00523413"/>
    <w:rsid w:val="005A3B20"/>
    <w:rsid w:val="005C007C"/>
    <w:rsid w:val="005F4AB1"/>
    <w:rsid w:val="005F684E"/>
    <w:rsid w:val="006216CB"/>
    <w:rsid w:val="00622DB5"/>
    <w:rsid w:val="006855CA"/>
    <w:rsid w:val="006A4CDC"/>
    <w:rsid w:val="0070413C"/>
    <w:rsid w:val="00721DC2"/>
    <w:rsid w:val="00750D34"/>
    <w:rsid w:val="0076295D"/>
    <w:rsid w:val="00795B9D"/>
    <w:rsid w:val="007A73B4"/>
    <w:rsid w:val="007C4B08"/>
    <w:rsid w:val="007F3194"/>
    <w:rsid w:val="0081376E"/>
    <w:rsid w:val="008A52C9"/>
    <w:rsid w:val="008C2F16"/>
    <w:rsid w:val="008C39C2"/>
    <w:rsid w:val="008D2E0E"/>
    <w:rsid w:val="008F71DA"/>
    <w:rsid w:val="00915CDE"/>
    <w:rsid w:val="00964575"/>
    <w:rsid w:val="00976B86"/>
    <w:rsid w:val="00992C10"/>
    <w:rsid w:val="009B2323"/>
    <w:rsid w:val="009E323A"/>
    <w:rsid w:val="009E66D7"/>
    <w:rsid w:val="009E7EC5"/>
    <w:rsid w:val="00A22423"/>
    <w:rsid w:val="00A4193D"/>
    <w:rsid w:val="00A53C42"/>
    <w:rsid w:val="00A54FE4"/>
    <w:rsid w:val="00A75B18"/>
    <w:rsid w:val="00A9389C"/>
    <w:rsid w:val="00B1264E"/>
    <w:rsid w:val="00B17CB6"/>
    <w:rsid w:val="00B51D80"/>
    <w:rsid w:val="00B5339C"/>
    <w:rsid w:val="00B87A0F"/>
    <w:rsid w:val="00BA0ABB"/>
    <w:rsid w:val="00BE22F7"/>
    <w:rsid w:val="00BF1E1E"/>
    <w:rsid w:val="00BF2439"/>
    <w:rsid w:val="00C02CE5"/>
    <w:rsid w:val="00C03436"/>
    <w:rsid w:val="00C1748B"/>
    <w:rsid w:val="00C26C9F"/>
    <w:rsid w:val="00C26EC5"/>
    <w:rsid w:val="00C327AF"/>
    <w:rsid w:val="00C46CE8"/>
    <w:rsid w:val="00C52BA7"/>
    <w:rsid w:val="00C80149"/>
    <w:rsid w:val="00CD4A49"/>
    <w:rsid w:val="00D01712"/>
    <w:rsid w:val="00D11B32"/>
    <w:rsid w:val="00D24D8F"/>
    <w:rsid w:val="00D2711B"/>
    <w:rsid w:val="00D66574"/>
    <w:rsid w:val="00D87494"/>
    <w:rsid w:val="00D91E32"/>
    <w:rsid w:val="00D97C12"/>
    <w:rsid w:val="00DB24A2"/>
    <w:rsid w:val="00DB63AC"/>
    <w:rsid w:val="00DC0D89"/>
    <w:rsid w:val="00E019B2"/>
    <w:rsid w:val="00E20DD3"/>
    <w:rsid w:val="00E23C6E"/>
    <w:rsid w:val="00E26C08"/>
    <w:rsid w:val="00E30E9B"/>
    <w:rsid w:val="00E51D24"/>
    <w:rsid w:val="00E70B76"/>
    <w:rsid w:val="00E72E14"/>
    <w:rsid w:val="00E73D4E"/>
    <w:rsid w:val="00EB200D"/>
    <w:rsid w:val="00EB3C20"/>
    <w:rsid w:val="00EC17D2"/>
    <w:rsid w:val="00EC4612"/>
    <w:rsid w:val="00EC4C94"/>
    <w:rsid w:val="00ED1836"/>
    <w:rsid w:val="00ED37B2"/>
    <w:rsid w:val="00EE78FA"/>
    <w:rsid w:val="00F44952"/>
    <w:rsid w:val="00F54F6E"/>
    <w:rsid w:val="00F61E75"/>
    <w:rsid w:val="00F64294"/>
    <w:rsid w:val="00F864E9"/>
    <w:rsid w:val="00FA17E8"/>
    <w:rsid w:val="00FC0713"/>
    <w:rsid w:val="00FC3C11"/>
    <w:rsid w:val="00FC738C"/>
    <w:rsid w:val="00FD01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5CDE"/>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327AF"/>
    <w:pPr>
      <w:ind w:left="720"/>
      <w:contextualSpacing/>
    </w:pPr>
  </w:style>
  <w:style w:type="table" w:styleId="a4">
    <w:name w:val="Table Grid"/>
    <w:basedOn w:val="a1"/>
    <w:uiPriority w:val="99"/>
    <w:locked/>
    <w:rsid w:val="00E26C08"/>
    <w:pPr>
      <w:spacing w:after="200" w:line="276" w:lineRule="auto"/>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w:basedOn w:val="a"/>
    <w:link w:val="a6"/>
    <w:uiPriority w:val="99"/>
    <w:semiHidden/>
    <w:rsid w:val="00721DC2"/>
    <w:pPr>
      <w:spacing w:after="0" w:line="240" w:lineRule="auto"/>
      <w:jc w:val="center"/>
    </w:pPr>
    <w:rPr>
      <w:rFonts w:ascii="Times New Roman" w:hAnsi="Times New Roman"/>
      <w:b/>
      <w:bCs/>
      <w:sz w:val="28"/>
      <w:szCs w:val="24"/>
    </w:rPr>
  </w:style>
  <w:style w:type="character" w:customStyle="1" w:styleId="a6">
    <w:name w:val="Основной текст Знак"/>
    <w:link w:val="a5"/>
    <w:uiPriority w:val="99"/>
    <w:semiHidden/>
    <w:locked/>
    <w:rsid w:val="00721DC2"/>
    <w:rPr>
      <w:rFonts w:eastAsia="Times New Roman" w:cs="Times New Roman"/>
      <w:b/>
      <w:bCs/>
      <w:sz w:val="24"/>
      <w:szCs w:val="24"/>
      <w:lang w:val="ru-RU" w:eastAsia="ru-RU" w:bidi="ar-SA"/>
    </w:rPr>
  </w:style>
  <w:style w:type="paragraph" w:styleId="a7">
    <w:name w:val="No Spacing"/>
    <w:uiPriority w:val="99"/>
    <w:qFormat/>
    <w:rsid w:val="0032210A"/>
    <w:rPr>
      <w:sz w:val="22"/>
      <w:szCs w:val="22"/>
    </w:rPr>
  </w:style>
  <w:style w:type="paragraph" w:styleId="a8">
    <w:name w:val="header"/>
    <w:basedOn w:val="a"/>
    <w:link w:val="a9"/>
    <w:uiPriority w:val="99"/>
    <w:unhideWhenUsed/>
    <w:rsid w:val="000B0CC0"/>
    <w:pPr>
      <w:tabs>
        <w:tab w:val="center" w:pos="4677"/>
        <w:tab w:val="right" w:pos="9355"/>
      </w:tabs>
    </w:pPr>
  </w:style>
  <w:style w:type="character" w:customStyle="1" w:styleId="a9">
    <w:name w:val="Верхний колонтитул Знак"/>
    <w:basedOn w:val="a0"/>
    <w:link w:val="a8"/>
    <w:uiPriority w:val="99"/>
    <w:rsid w:val="000B0CC0"/>
  </w:style>
  <w:style w:type="paragraph" w:styleId="aa">
    <w:name w:val="footer"/>
    <w:basedOn w:val="a"/>
    <w:link w:val="ab"/>
    <w:uiPriority w:val="99"/>
    <w:unhideWhenUsed/>
    <w:rsid w:val="000B0CC0"/>
    <w:pPr>
      <w:tabs>
        <w:tab w:val="center" w:pos="4677"/>
        <w:tab w:val="right" w:pos="9355"/>
      </w:tabs>
    </w:pPr>
  </w:style>
  <w:style w:type="character" w:customStyle="1" w:styleId="ab">
    <w:name w:val="Нижний колонтитул Знак"/>
    <w:basedOn w:val="a0"/>
    <w:link w:val="aa"/>
    <w:uiPriority w:val="99"/>
    <w:rsid w:val="000B0CC0"/>
  </w:style>
  <w:style w:type="paragraph" w:styleId="ac">
    <w:name w:val="Balloon Text"/>
    <w:basedOn w:val="a"/>
    <w:link w:val="ad"/>
    <w:uiPriority w:val="99"/>
    <w:semiHidden/>
    <w:unhideWhenUsed/>
    <w:rsid w:val="00F61E75"/>
    <w:pPr>
      <w:spacing w:after="0" w:line="240" w:lineRule="auto"/>
    </w:pPr>
    <w:rPr>
      <w:rFonts w:ascii="Tahoma" w:hAnsi="Tahoma" w:cs="Tahoma"/>
      <w:sz w:val="16"/>
      <w:szCs w:val="16"/>
    </w:rPr>
  </w:style>
  <w:style w:type="character" w:customStyle="1" w:styleId="ad">
    <w:name w:val="Текст выноски Знак"/>
    <w:link w:val="ac"/>
    <w:uiPriority w:val="99"/>
    <w:semiHidden/>
    <w:rsid w:val="00F61E75"/>
    <w:rPr>
      <w:rFonts w:ascii="Tahoma" w:hAnsi="Tahoma" w:cs="Tahoma"/>
      <w:sz w:val="16"/>
      <w:szCs w:val="16"/>
    </w:rPr>
  </w:style>
  <w:style w:type="character" w:styleId="ae">
    <w:name w:val="Hyperlink"/>
    <w:basedOn w:val="a0"/>
    <w:uiPriority w:val="99"/>
    <w:unhideWhenUsed/>
    <w:rsid w:val="008C39C2"/>
    <w:rPr>
      <w:color w:val="0000FF" w:themeColor="hyperlink"/>
      <w:u w:val="single"/>
    </w:rPr>
  </w:style>
  <w:style w:type="paragraph" w:customStyle="1" w:styleId="Style1">
    <w:name w:val="Style1"/>
    <w:basedOn w:val="a"/>
    <w:uiPriority w:val="99"/>
    <w:rsid w:val="008A52C9"/>
    <w:pPr>
      <w:widowControl w:val="0"/>
      <w:autoSpaceDE w:val="0"/>
      <w:autoSpaceDN w:val="0"/>
      <w:adjustRightInd w:val="0"/>
      <w:spacing w:after="0" w:line="240" w:lineRule="auto"/>
    </w:pPr>
    <w:rPr>
      <w:rFonts w:ascii="Times New Roman" w:hAnsi="Times New Roman"/>
      <w:sz w:val="24"/>
      <w:szCs w:val="24"/>
    </w:rPr>
  </w:style>
  <w:style w:type="table" w:customStyle="1" w:styleId="1">
    <w:name w:val="Сетка таблицы1"/>
    <w:basedOn w:val="a1"/>
    <w:next w:val="a4"/>
    <w:uiPriority w:val="59"/>
    <w:rsid w:val="00500423"/>
    <w:rPr>
      <w:rFonts w:ascii="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5CDE"/>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327AF"/>
    <w:pPr>
      <w:ind w:left="720"/>
      <w:contextualSpacing/>
    </w:pPr>
  </w:style>
  <w:style w:type="table" w:styleId="a4">
    <w:name w:val="Table Grid"/>
    <w:basedOn w:val="a1"/>
    <w:uiPriority w:val="99"/>
    <w:locked/>
    <w:rsid w:val="00E26C08"/>
    <w:pPr>
      <w:spacing w:after="200" w:line="276" w:lineRule="auto"/>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w:basedOn w:val="a"/>
    <w:link w:val="a6"/>
    <w:uiPriority w:val="99"/>
    <w:semiHidden/>
    <w:rsid w:val="00721DC2"/>
    <w:pPr>
      <w:spacing w:after="0" w:line="240" w:lineRule="auto"/>
      <w:jc w:val="center"/>
    </w:pPr>
    <w:rPr>
      <w:rFonts w:ascii="Times New Roman" w:hAnsi="Times New Roman"/>
      <w:b/>
      <w:bCs/>
      <w:sz w:val="28"/>
      <w:szCs w:val="24"/>
    </w:rPr>
  </w:style>
  <w:style w:type="character" w:customStyle="1" w:styleId="a6">
    <w:name w:val="Основной текст Знак"/>
    <w:link w:val="a5"/>
    <w:uiPriority w:val="99"/>
    <w:semiHidden/>
    <w:locked/>
    <w:rsid w:val="00721DC2"/>
    <w:rPr>
      <w:rFonts w:eastAsia="Times New Roman" w:cs="Times New Roman"/>
      <w:b/>
      <w:bCs/>
      <w:sz w:val="24"/>
      <w:szCs w:val="24"/>
      <w:lang w:val="ru-RU" w:eastAsia="ru-RU" w:bidi="ar-SA"/>
    </w:rPr>
  </w:style>
  <w:style w:type="paragraph" w:styleId="a7">
    <w:name w:val="No Spacing"/>
    <w:uiPriority w:val="99"/>
    <w:qFormat/>
    <w:rsid w:val="0032210A"/>
    <w:rPr>
      <w:sz w:val="22"/>
      <w:szCs w:val="22"/>
    </w:rPr>
  </w:style>
  <w:style w:type="paragraph" w:styleId="a8">
    <w:name w:val="header"/>
    <w:basedOn w:val="a"/>
    <w:link w:val="a9"/>
    <w:uiPriority w:val="99"/>
    <w:unhideWhenUsed/>
    <w:rsid w:val="000B0CC0"/>
    <w:pPr>
      <w:tabs>
        <w:tab w:val="center" w:pos="4677"/>
        <w:tab w:val="right" w:pos="9355"/>
      </w:tabs>
    </w:pPr>
  </w:style>
  <w:style w:type="character" w:customStyle="1" w:styleId="a9">
    <w:name w:val="Верхний колонтитул Знак"/>
    <w:basedOn w:val="a0"/>
    <w:link w:val="a8"/>
    <w:uiPriority w:val="99"/>
    <w:rsid w:val="000B0CC0"/>
  </w:style>
  <w:style w:type="paragraph" w:styleId="aa">
    <w:name w:val="footer"/>
    <w:basedOn w:val="a"/>
    <w:link w:val="ab"/>
    <w:uiPriority w:val="99"/>
    <w:unhideWhenUsed/>
    <w:rsid w:val="000B0CC0"/>
    <w:pPr>
      <w:tabs>
        <w:tab w:val="center" w:pos="4677"/>
        <w:tab w:val="right" w:pos="9355"/>
      </w:tabs>
    </w:pPr>
  </w:style>
  <w:style w:type="character" w:customStyle="1" w:styleId="ab">
    <w:name w:val="Нижний колонтитул Знак"/>
    <w:basedOn w:val="a0"/>
    <w:link w:val="aa"/>
    <w:uiPriority w:val="99"/>
    <w:rsid w:val="000B0CC0"/>
  </w:style>
  <w:style w:type="paragraph" w:styleId="ac">
    <w:name w:val="Balloon Text"/>
    <w:basedOn w:val="a"/>
    <w:link w:val="ad"/>
    <w:uiPriority w:val="99"/>
    <w:semiHidden/>
    <w:unhideWhenUsed/>
    <w:rsid w:val="00F61E75"/>
    <w:pPr>
      <w:spacing w:after="0" w:line="240" w:lineRule="auto"/>
    </w:pPr>
    <w:rPr>
      <w:rFonts w:ascii="Tahoma" w:hAnsi="Tahoma" w:cs="Tahoma"/>
      <w:sz w:val="16"/>
      <w:szCs w:val="16"/>
    </w:rPr>
  </w:style>
  <w:style w:type="character" w:customStyle="1" w:styleId="ad">
    <w:name w:val="Текст выноски Знак"/>
    <w:link w:val="ac"/>
    <w:uiPriority w:val="99"/>
    <w:semiHidden/>
    <w:rsid w:val="00F61E75"/>
    <w:rPr>
      <w:rFonts w:ascii="Tahoma" w:hAnsi="Tahoma" w:cs="Tahoma"/>
      <w:sz w:val="16"/>
      <w:szCs w:val="16"/>
    </w:rPr>
  </w:style>
  <w:style w:type="character" w:styleId="ae">
    <w:name w:val="Hyperlink"/>
    <w:basedOn w:val="a0"/>
    <w:uiPriority w:val="99"/>
    <w:unhideWhenUsed/>
    <w:rsid w:val="008C39C2"/>
    <w:rPr>
      <w:color w:val="0000FF" w:themeColor="hyperlink"/>
      <w:u w:val="single"/>
    </w:rPr>
  </w:style>
  <w:style w:type="paragraph" w:customStyle="1" w:styleId="Style1">
    <w:name w:val="Style1"/>
    <w:basedOn w:val="a"/>
    <w:uiPriority w:val="99"/>
    <w:rsid w:val="008A52C9"/>
    <w:pPr>
      <w:widowControl w:val="0"/>
      <w:autoSpaceDE w:val="0"/>
      <w:autoSpaceDN w:val="0"/>
      <w:adjustRightInd w:val="0"/>
      <w:spacing w:after="0" w:line="240" w:lineRule="auto"/>
    </w:pPr>
    <w:rPr>
      <w:rFonts w:ascii="Times New Roman" w:hAnsi="Times New Roman"/>
      <w:sz w:val="24"/>
      <w:szCs w:val="24"/>
    </w:rPr>
  </w:style>
  <w:style w:type="table" w:customStyle="1" w:styleId="1">
    <w:name w:val="Сетка таблицы1"/>
    <w:basedOn w:val="a1"/>
    <w:next w:val="a4"/>
    <w:uiPriority w:val="59"/>
    <w:rsid w:val="00500423"/>
    <w:rPr>
      <w:rFonts w:ascii="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3178087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sdo_kr@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7B4CC3-D2F8-4E58-AF6B-1079A44A7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5834</Words>
  <Characters>33254</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dns</dc:creator>
  <cp:lastModifiedBy>obchii22</cp:lastModifiedBy>
  <cp:revision>10</cp:revision>
  <cp:lastPrinted>2017-02-07T10:19:00Z</cp:lastPrinted>
  <dcterms:created xsi:type="dcterms:W3CDTF">2017-01-27T05:05:00Z</dcterms:created>
  <dcterms:modified xsi:type="dcterms:W3CDTF">2017-02-08T06:14:00Z</dcterms:modified>
</cp:coreProperties>
</file>